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FD6876" w:rsidRDefault="0020399B" w:rsidP="00EF7448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399B" w:rsidRPr="00FD6876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00BBB" w:rsidRPr="00FD6876">
        <w:rPr>
          <w:rFonts w:ascii="Times New Roman" w:hAnsi="Times New Roman" w:cs="Times New Roman"/>
          <w:sz w:val="28"/>
          <w:szCs w:val="28"/>
        </w:rPr>
        <w:t>МБУК "Д</w:t>
      </w:r>
      <w:r w:rsidR="00EF7448">
        <w:rPr>
          <w:rFonts w:ascii="Times New Roman" w:hAnsi="Times New Roman" w:cs="Times New Roman"/>
          <w:sz w:val="28"/>
          <w:szCs w:val="28"/>
        </w:rPr>
        <w:t>К</w:t>
      </w:r>
      <w:r w:rsidR="00100BBB" w:rsidRPr="00FD6876">
        <w:rPr>
          <w:rFonts w:ascii="Times New Roman" w:hAnsi="Times New Roman" w:cs="Times New Roman"/>
          <w:sz w:val="28"/>
          <w:szCs w:val="28"/>
        </w:rPr>
        <w:t>"Юность"</w:t>
      </w:r>
    </w:p>
    <w:p w:rsidR="00EF7448" w:rsidRDefault="00EF7448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0399B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00BBB" w:rsidRPr="00FD6876">
        <w:rPr>
          <w:rFonts w:ascii="Times New Roman" w:hAnsi="Times New Roman" w:cs="Times New Roman"/>
          <w:sz w:val="28"/>
          <w:szCs w:val="28"/>
        </w:rPr>
        <w:t>О.П.Коваль</w:t>
      </w:r>
    </w:p>
    <w:p w:rsidR="00EF7448" w:rsidRPr="00EF7448" w:rsidRDefault="00EF7448" w:rsidP="002D3B3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D3B3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2D3B3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D3B3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92E40" w:rsidRDefault="00392E40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100BB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МБУК "Д</w:t>
      </w:r>
      <w:r w:rsidR="00EF7448">
        <w:rPr>
          <w:rFonts w:ascii="Times New Roman" w:hAnsi="Times New Roman" w:cs="Times New Roman"/>
          <w:b/>
          <w:sz w:val="48"/>
          <w:szCs w:val="48"/>
        </w:rPr>
        <w:t>К</w:t>
      </w:r>
      <w:r>
        <w:rPr>
          <w:rFonts w:ascii="Times New Roman" w:hAnsi="Times New Roman" w:cs="Times New Roman"/>
          <w:b/>
          <w:sz w:val="48"/>
          <w:szCs w:val="48"/>
        </w:rPr>
        <w:t xml:space="preserve"> "Юность"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r w:rsidR="00CF743A">
        <w:rPr>
          <w:rFonts w:ascii="Times New Roman" w:hAnsi="Times New Roman" w:cs="Times New Roman"/>
          <w:b/>
          <w:sz w:val="52"/>
          <w:szCs w:val="52"/>
        </w:rPr>
        <w:t>20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20399B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</w:t>
      </w:r>
      <w:r w:rsidR="00CF743A">
        <w:rPr>
          <w:rFonts w:ascii="Times New Roman" w:hAnsi="Times New Roman" w:cs="Times New Roman"/>
          <w:sz w:val="28"/>
          <w:szCs w:val="28"/>
        </w:rPr>
        <w:t>20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</w:rPr>
        <w:t>Основные направления и задачи</w:t>
      </w:r>
    </w:p>
    <w:p w:rsidR="0020399B" w:rsidRPr="00100BBB" w:rsidRDefault="00100BBB" w:rsidP="001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4"/>
          <w:szCs w:val="24"/>
        </w:rPr>
        <w:t>МБУК "Дворец культуры "Юность"</w:t>
      </w:r>
      <w:r w:rsidR="0020399B" w:rsidRPr="00100BBB">
        <w:rPr>
          <w:rFonts w:ascii="Times New Roman" w:hAnsi="Times New Roman" w:cs="Times New Roman"/>
          <w:b/>
          <w:sz w:val="26"/>
          <w:szCs w:val="26"/>
        </w:rPr>
        <w:t>: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399B" w:rsidRPr="00100BBB">
        <w:rPr>
          <w:rFonts w:ascii="Times New Roman" w:hAnsi="Times New Roman" w:cs="Times New Roman"/>
          <w:sz w:val="26"/>
          <w:szCs w:val="26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</w:t>
      </w:r>
      <w:r w:rsidR="00FC5DCF">
        <w:rPr>
          <w:rFonts w:ascii="Times New Roman" w:hAnsi="Times New Roman" w:cs="Times New Roman"/>
          <w:sz w:val="26"/>
          <w:szCs w:val="26"/>
        </w:rPr>
        <w:t>оциально-культурной активности.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Продолжение работы по созданию условий для организации досуга населения, развития творческого потенциала, удовлетворения духовных потребностей разных категорий жителей </w:t>
      </w:r>
      <w:r w:rsidR="00E37CE1" w:rsidRPr="00100BBB">
        <w:rPr>
          <w:rFonts w:ascii="Times New Roman" w:hAnsi="Times New Roman" w:cs="Times New Roman"/>
          <w:sz w:val="26"/>
          <w:szCs w:val="26"/>
        </w:rPr>
        <w:t>поселения</w:t>
      </w:r>
      <w:r w:rsidR="0020399B" w:rsidRPr="00100BBB">
        <w:rPr>
          <w:rFonts w:ascii="Times New Roman" w:hAnsi="Times New Roman" w:cs="Times New Roman"/>
          <w:sz w:val="26"/>
          <w:szCs w:val="26"/>
        </w:rPr>
        <w:t>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399B" w:rsidRPr="00100BBB">
        <w:rPr>
          <w:rFonts w:ascii="Times New Roman" w:hAnsi="Times New Roman" w:cs="Times New Roman"/>
          <w:sz w:val="26"/>
          <w:szCs w:val="26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0399B" w:rsidRPr="00100BBB">
        <w:rPr>
          <w:rFonts w:ascii="Times New Roman" w:hAnsi="Times New Roman" w:cs="Times New Roman"/>
          <w:sz w:val="26"/>
          <w:szCs w:val="26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399B" w:rsidRPr="00100BBB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0399B" w:rsidRPr="00100BBB">
        <w:rPr>
          <w:rFonts w:ascii="Times New Roman" w:hAnsi="Times New Roman" w:cs="Times New Roman"/>
          <w:sz w:val="26"/>
          <w:szCs w:val="26"/>
        </w:rPr>
        <w:t>Организация просветительской деятельности, работа по патриотическому     воспитани</w:t>
      </w:r>
      <w:r w:rsidR="00E37CE1" w:rsidRPr="00100BBB">
        <w:rPr>
          <w:rFonts w:ascii="Times New Roman" w:hAnsi="Times New Roman" w:cs="Times New Roman"/>
          <w:sz w:val="26"/>
          <w:szCs w:val="26"/>
        </w:rPr>
        <w:t>ю среди подрастающего поколения.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Вовлечение различных социальных групп населения в деятельность     клубных формирований, в коллективы художественной </w:t>
      </w:r>
      <w:r w:rsidR="00B108D0" w:rsidRPr="00100BBB">
        <w:rPr>
          <w:rFonts w:ascii="Times New Roman" w:hAnsi="Times New Roman" w:cs="Times New Roman"/>
          <w:sz w:val="26"/>
          <w:szCs w:val="26"/>
        </w:rPr>
        <w:t>самодеятельност</w:t>
      </w:r>
      <w:r w:rsidR="00B108D0">
        <w:rPr>
          <w:rFonts w:ascii="Times New Roman" w:hAnsi="Times New Roman" w:cs="Times New Roman"/>
          <w:sz w:val="26"/>
          <w:szCs w:val="26"/>
        </w:rPr>
        <w:t>и,</w:t>
      </w:r>
      <w:r w:rsidR="00B108D0" w:rsidRPr="00100BBB">
        <w:rPr>
          <w:rFonts w:ascii="Times New Roman" w:hAnsi="Times New Roman" w:cs="Times New Roman"/>
          <w:sz w:val="26"/>
          <w:szCs w:val="26"/>
        </w:rPr>
        <w:t xml:space="preserve"> клубы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по интересам.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0399B" w:rsidRPr="00100BBB">
        <w:rPr>
          <w:rFonts w:ascii="Times New Roman" w:hAnsi="Times New Roman" w:cs="Times New Roman"/>
          <w:sz w:val="26"/>
          <w:szCs w:val="26"/>
        </w:rPr>
        <w:t>Оказание бесплатных и платных услуг населению.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0399B" w:rsidRPr="00100BBB">
        <w:rPr>
          <w:rFonts w:ascii="Times New Roman" w:hAnsi="Times New Roman" w:cs="Times New Roman"/>
          <w:sz w:val="26"/>
          <w:szCs w:val="26"/>
        </w:rPr>
        <w:t>Поддержание баланса ин</w:t>
      </w:r>
      <w:r w:rsidR="00926EEE">
        <w:rPr>
          <w:rFonts w:ascii="Times New Roman" w:hAnsi="Times New Roman" w:cs="Times New Roman"/>
          <w:sz w:val="26"/>
          <w:szCs w:val="26"/>
        </w:rPr>
        <w:t>н</w:t>
      </w:r>
      <w:r w:rsidR="0020399B" w:rsidRPr="00100BBB">
        <w:rPr>
          <w:rFonts w:ascii="Times New Roman" w:hAnsi="Times New Roman" w:cs="Times New Roman"/>
          <w:sz w:val="26"/>
          <w:szCs w:val="26"/>
        </w:rPr>
        <w:t>овационности и традиционности в основной</w:t>
      </w:r>
      <w:r>
        <w:rPr>
          <w:rFonts w:ascii="Times New Roman" w:hAnsi="Times New Roman" w:cs="Times New Roman"/>
          <w:sz w:val="26"/>
          <w:szCs w:val="26"/>
        </w:rPr>
        <w:t xml:space="preserve">      деятельности.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11.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Сохранение и формирование кадрового потенциала.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Дальнейшая работа по укреплению материально-технической базы </w:t>
      </w:r>
      <w:r w:rsidR="00E37CE1" w:rsidRPr="00100BBB">
        <w:rPr>
          <w:rFonts w:ascii="Times New Roman" w:hAnsi="Times New Roman" w:cs="Times New Roman"/>
          <w:sz w:val="26"/>
          <w:szCs w:val="26"/>
        </w:rPr>
        <w:t>МБУК "Д</w:t>
      </w:r>
      <w:r w:rsidR="00363AE7">
        <w:rPr>
          <w:rFonts w:ascii="Times New Roman" w:hAnsi="Times New Roman" w:cs="Times New Roman"/>
          <w:sz w:val="26"/>
          <w:szCs w:val="26"/>
        </w:rPr>
        <w:t>К</w:t>
      </w:r>
      <w:r w:rsidR="00E37CE1" w:rsidRPr="00100BBB">
        <w:rPr>
          <w:rFonts w:ascii="Times New Roman" w:hAnsi="Times New Roman" w:cs="Times New Roman"/>
          <w:sz w:val="26"/>
          <w:szCs w:val="26"/>
        </w:rPr>
        <w:t xml:space="preserve"> "Юность".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FF0000"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100BBB">
        <w:rPr>
          <w:rFonts w:ascii="Times New Roman" w:hAnsi="Times New Roman" w:cs="Times New Roman"/>
          <w:b/>
          <w:sz w:val="26"/>
          <w:szCs w:val="26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5194"/>
        <w:gridCol w:w="2408"/>
        <w:gridCol w:w="2151"/>
      </w:tblGrid>
      <w:tr w:rsidR="0020399B" w:rsidRPr="00100BBB" w:rsidTr="001B1048"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151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1B1048">
        <w:trPr>
          <w:trHeight w:val="330"/>
        </w:trPr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текущих планов работы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0399B" w:rsidRPr="00AE50AB" w:rsidRDefault="0020399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26EEE" w:rsidRPr="00AE50AB">
              <w:rPr>
                <w:rFonts w:ascii="Times New Roman" w:hAnsi="Times New Roman" w:cs="Times New Roman"/>
              </w:rPr>
              <w:t>,</w:t>
            </w:r>
          </w:p>
          <w:p w:rsidR="00926EEE" w:rsidRPr="00AE50AB" w:rsidRDefault="00926EEE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348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информационных справок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80860" w:rsidRPr="00AE50AB">
              <w:rPr>
                <w:rFonts w:ascii="Times New Roman" w:hAnsi="Times New Roman" w:cs="Times New Roman"/>
              </w:rPr>
              <w:t>, главный бухгалтер</w:t>
            </w:r>
          </w:p>
        </w:tc>
      </w:tr>
      <w:tr w:rsidR="0021478B" w:rsidRPr="00100BBB" w:rsidTr="001B1048">
        <w:trPr>
          <w:trHeight w:val="619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Подготовка отчетов о работе учреждения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ежеквартально, год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1B1048" w:rsidRPr="00AE50AB">
              <w:rPr>
                <w:rFonts w:ascii="Times New Roman" w:hAnsi="Times New Roman" w:cs="Times New Roman"/>
              </w:rPr>
              <w:t>,</w:t>
            </w:r>
            <w:r w:rsidR="00B108D0" w:rsidRPr="00AE50AB">
              <w:rPr>
                <w:rFonts w:ascii="Times New Roman" w:hAnsi="Times New Roman" w:cs="Times New Roman"/>
              </w:rPr>
              <w:t>главный бухгалтер,</w:t>
            </w:r>
          </w:p>
          <w:p w:rsidR="0021478B" w:rsidRPr="00AE50AB" w:rsidRDefault="001B1048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1B1048" w:rsidRPr="00100BBB" w:rsidTr="001B1048">
        <w:trPr>
          <w:trHeight w:val="6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 технике безопасности и охране труда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51" w:type="dxa"/>
          </w:tcPr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923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926EEE" w:rsidP="001B1048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1478B" w:rsidRPr="00100BBB" w:rsidTr="001B1048">
        <w:trPr>
          <w:trHeight w:val="345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Решение вопросов по ремонту здания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1048" w:rsidRPr="00100BBB" w:rsidTr="001B1048">
        <w:trPr>
          <w:trHeight w:val="8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</w:tbl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1478B">
        <w:rPr>
          <w:rFonts w:ascii="Times New Roman" w:hAnsi="Times New Roman" w:cs="Times New Roman"/>
          <w:b/>
          <w:sz w:val="26"/>
          <w:szCs w:val="26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916"/>
        <w:gridCol w:w="2319"/>
        <w:gridCol w:w="2472"/>
      </w:tblGrid>
      <w:tr w:rsidR="0020399B" w:rsidRPr="00100BBB" w:rsidTr="001B1048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5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клубных формирований</w:t>
            </w:r>
          </w:p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rPr>
          <w:trHeight w:val="645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Подбор репертуара, запись фонограмм.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0399B" w:rsidRPr="00100BBB" w:rsidTr="001B1048">
        <w:trPr>
          <w:trHeight w:val="1096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Выездные и обменные концерты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936FC6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  <w:r w:rsidR="001B1048"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20399B" w:rsidRPr="00100BBB" w:rsidTr="001B1048">
        <w:trPr>
          <w:trHeight w:val="615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привлечению новых участников в </w:t>
            </w:r>
            <w:r w:rsidR="00980860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1B1048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1B1048" w:rsidRPr="00100BBB" w:rsidTr="001B1048">
        <w:trPr>
          <w:trHeight w:val="1016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согласно планам. 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926EEE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DE287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</w:tbl>
    <w:p w:rsidR="0021478B" w:rsidRDefault="0021478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283" w:rsidRDefault="00213283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1478B">
        <w:rPr>
          <w:rFonts w:ascii="Times New Roman" w:hAnsi="Times New Roman" w:cs="Times New Roman"/>
          <w:b/>
          <w:sz w:val="26"/>
          <w:szCs w:val="26"/>
        </w:rPr>
        <w:t>. Организация и проведение культурно-массовых мероприятий.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5195"/>
        <w:gridCol w:w="2409"/>
        <w:gridCol w:w="2092"/>
      </w:tblGrid>
      <w:tr w:rsidR="0020399B" w:rsidRPr="00100BBB" w:rsidTr="00FD6876">
        <w:tc>
          <w:tcPr>
            <w:tcW w:w="476" w:type="dxa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195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FD6876">
        <w:tc>
          <w:tcPr>
            <w:tcW w:w="10172" w:type="dxa"/>
            <w:gridSpan w:val="4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ЯНВАРЬ</w:t>
            </w:r>
          </w:p>
        </w:tc>
      </w:tr>
      <w:tr w:rsidR="0020399B" w:rsidRPr="00100BBB" w:rsidTr="00FD6876">
        <w:tc>
          <w:tcPr>
            <w:tcW w:w="476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Шоу программа </w:t>
            </w:r>
            <w:r w:rsidR="00F074EF" w:rsidRPr="00AD6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–«</w:t>
            </w:r>
            <w:r w:rsidR="0021478B" w:rsidRPr="00AD6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Новогодняя дискотека 2019</w:t>
            </w:r>
            <w:r w:rsidR="00145C99" w:rsidRPr="00AD6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20399B" w:rsidRDefault="00145C99" w:rsidP="00FB5DE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r w:rsidR="00FB5DE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B5DEE" w:rsidRPr="00F42B5D" w:rsidRDefault="00FB5DEE" w:rsidP="00FB5DEE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20399B" w:rsidRPr="00100BBB" w:rsidTr="00FD6876">
        <w:tc>
          <w:tcPr>
            <w:tcW w:w="476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20399B" w:rsidRPr="00100BBB" w:rsidRDefault="00100BB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Новогодние утренники для детей </w:t>
            </w:r>
            <w:r w:rsidR="00F074EF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20399B" w:rsidRDefault="00FB5DEE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604EA4" w:rsidRPr="00F42B5D">
              <w:rPr>
                <w:rFonts w:ascii="Times New Roman" w:hAnsi="Times New Roman" w:cs="Times New Roman"/>
                <w:color w:val="000000" w:themeColor="text1"/>
              </w:rPr>
              <w:t>ульторганизатор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B5DEE" w:rsidRPr="00F42B5D" w:rsidRDefault="00FB5DEE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администратор</w:t>
            </w:r>
          </w:p>
        </w:tc>
      </w:tr>
      <w:tr w:rsidR="0020399B" w:rsidRPr="00100BBB" w:rsidTr="00FD6876">
        <w:trPr>
          <w:trHeight w:val="715"/>
        </w:trPr>
        <w:tc>
          <w:tcPr>
            <w:tcW w:w="476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95" w:type="dxa"/>
          </w:tcPr>
          <w:p w:rsidR="0020399B" w:rsidRPr="00100BBB" w:rsidRDefault="00980860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Развлекательное мероприятие</w:t>
            </w:r>
            <w:r w:rsidR="00604E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«Рождественская сказка»</w:t>
            </w:r>
          </w:p>
        </w:tc>
        <w:tc>
          <w:tcPr>
            <w:tcW w:w="2409" w:type="dxa"/>
          </w:tcPr>
          <w:p w:rsidR="0020399B" w:rsidRPr="00100BBB" w:rsidRDefault="002039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20399B" w:rsidRPr="00F42B5D" w:rsidRDefault="00FB5DEE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уководители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EC7B01" w:rsidRPr="00100BBB" w:rsidTr="00FD6876">
        <w:trPr>
          <w:trHeight w:val="1125"/>
        </w:trPr>
        <w:tc>
          <w:tcPr>
            <w:tcW w:w="476" w:type="dxa"/>
            <w:tcBorders>
              <w:bottom w:val="single" w:sz="4" w:space="0" w:color="auto"/>
            </w:tcBorders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Информационно просветительская программа - «Ленинград – город герой», посвященная</w:t>
            </w:r>
            <w:r w:rsidR="00604E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Дню снятия блокады Ленинграда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C7B01" w:rsidRPr="00F42B5D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EC7B01" w:rsidRPr="00100BBB" w:rsidTr="00FD6876">
        <w:trPr>
          <w:trHeight w:val="676"/>
        </w:trPr>
        <w:tc>
          <w:tcPr>
            <w:tcW w:w="476" w:type="dxa"/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Информационно-просветительская программа про здоровье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«Молодёжь против наркотиков!»</w:t>
            </w:r>
          </w:p>
        </w:tc>
        <w:tc>
          <w:tcPr>
            <w:tcW w:w="2409" w:type="dxa"/>
          </w:tcPr>
          <w:p w:rsidR="00EC7B01" w:rsidRPr="00100BBB" w:rsidRDefault="00EC7B0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EC7B01" w:rsidRPr="00F42B5D" w:rsidRDefault="00EC7B01" w:rsidP="00604EA4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6A779B" w:rsidRPr="00100BBB" w:rsidTr="00FD6876">
        <w:trPr>
          <w:trHeight w:val="676"/>
        </w:trPr>
        <w:tc>
          <w:tcPr>
            <w:tcW w:w="476" w:type="dxa"/>
          </w:tcPr>
          <w:p w:rsidR="00936FC6" w:rsidRPr="00100BBB" w:rsidRDefault="00100BB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95" w:type="dxa"/>
          </w:tcPr>
          <w:p w:rsidR="006A779B" w:rsidRPr="00100BBB" w:rsidRDefault="00F074EF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Новогодняя викторина «Загадки матушки Зимы»</w:t>
            </w:r>
          </w:p>
        </w:tc>
        <w:tc>
          <w:tcPr>
            <w:tcW w:w="2409" w:type="dxa"/>
          </w:tcPr>
          <w:p w:rsidR="006A779B" w:rsidRPr="00100BBB" w:rsidRDefault="006A779B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</w:tcPr>
          <w:p w:rsidR="006A779B" w:rsidRPr="00F42B5D" w:rsidRDefault="00604EA4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243D81" w:rsidRPr="00100BBB" w:rsidTr="00FD6876">
        <w:trPr>
          <w:trHeight w:val="555"/>
        </w:trPr>
        <w:tc>
          <w:tcPr>
            <w:tcW w:w="476" w:type="dxa"/>
            <w:tcBorders>
              <w:bottom w:val="single" w:sz="4" w:space="0" w:color="auto"/>
            </w:tcBorders>
          </w:tcPr>
          <w:p w:rsidR="00243D81" w:rsidRPr="00100BBB" w:rsidRDefault="00100BBB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243D81" w:rsidRPr="00100BBB" w:rsidRDefault="00243D8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Познавательно – игровая программа,  </w:t>
            </w:r>
          </w:p>
          <w:p w:rsidR="00243D81" w:rsidRPr="00100BBB" w:rsidRDefault="002F61F1" w:rsidP="00604EA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«От объ</w:t>
            </w:r>
            <w:r w:rsidR="00604E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ятий станет всем теплей»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3D81" w:rsidRPr="00100BBB" w:rsidRDefault="00243D81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43D81" w:rsidRPr="00F42B5D" w:rsidRDefault="00604EA4" w:rsidP="00604EA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243D81" w:rsidRPr="00100BBB" w:rsidTr="00FD6876">
        <w:tc>
          <w:tcPr>
            <w:tcW w:w="10172" w:type="dxa"/>
            <w:gridSpan w:val="4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ФЕВРАЛЬ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100BBB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95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</w:t>
            </w:r>
            <w:r w:rsidR="00100BBB" w:rsidRPr="00F27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 мероприятие</w:t>
            </w:r>
            <w:r w:rsidRPr="00F27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посвященн</w:t>
            </w:r>
            <w:r w:rsidR="00100BBB" w:rsidRPr="00F27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F27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Защитника Отечества </w:t>
            </w:r>
            <w:r w:rsidR="00E1332D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«Призванье – Родине служить!»</w:t>
            </w:r>
            <w:r w:rsidR="00100BBB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показ кинофильма </w:t>
            </w:r>
            <w:r w:rsidR="00F27F05" w:rsidRPr="00F27F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"Прощаться не будем"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 методисты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21478B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95" w:type="dxa"/>
          </w:tcPr>
          <w:p w:rsidR="00243D81" w:rsidRPr="00CF743A" w:rsidRDefault="00CF743A" w:rsidP="00BC158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743A">
              <w:rPr>
                <w:rFonts w:ascii="Times New Roman" w:hAnsi="Times New Roman" w:cs="Times New Roman"/>
                <w:sz w:val="26"/>
                <w:szCs w:val="26"/>
              </w:rPr>
              <w:t>Информационно просветительская программа – «Ленинград – город герой», посвященная Дню снятия блокады Ленинграда.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EC7B01" w:rsidRPr="00100BBB" w:rsidTr="00FD6876">
        <w:tc>
          <w:tcPr>
            <w:tcW w:w="476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95" w:type="dxa"/>
          </w:tcPr>
          <w:p w:rsidR="00EC7B01" w:rsidRPr="00CF743A" w:rsidRDefault="00CF743A" w:rsidP="00BC158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F743A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программа про здоровье  «Любопытство ценной в жизнь».</w:t>
            </w:r>
          </w:p>
        </w:tc>
        <w:tc>
          <w:tcPr>
            <w:tcW w:w="2409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092" w:type="dxa"/>
          </w:tcPr>
          <w:p w:rsidR="00EC7B01" w:rsidRPr="00F42B5D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243D81" w:rsidRPr="00100BBB" w:rsidTr="00FD6876">
        <w:trPr>
          <w:trHeight w:val="325"/>
        </w:trPr>
        <w:tc>
          <w:tcPr>
            <w:tcW w:w="10172" w:type="dxa"/>
            <w:gridSpan w:val="4"/>
            <w:tcBorders>
              <w:bottom w:val="single" w:sz="4" w:space="0" w:color="000000"/>
            </w:tcBorders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МАРТ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033D2E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95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Познавательно-игровая программа - </w:t>
            </w:r>
            <w:r w:rsidR="000539DA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«Весенняя карусель</w:t>
            </w:r>
            <w:r w:rsidR="00F07437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F27F05" w:rsidRDefault="0098086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F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195" w:type="dxa"/>
          </w:tcPr>
          <w:p w:rsidR="00243D81" w:rsidRPr="00F27F05" w:rsidRDefault="00243D81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7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</w:t>
            </w:r>
            <w:r w:rsidR="00033D2E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праздник</w:t>
            </w:r>
            <w:r w:rsidR="00980860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033D2E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 милые женщины</w:t>
            </w:r>
            <w:r w:rsidR="000539DA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!»</w:t>
            </w:r>
            <w:r w:rsidR="00033D2E" w:rsidRPr="00F27F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F27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посвященный Международному женскому дню</w:t>
            </w:r>
          </w:p>
        </w:tc>
        <w:tc>
          <w:tcPr>
            <w:tcW w:w="2409" w:type="dxa"/>
          </w:tcPr>
          <w:p w:rsidR="00243D81" w:rsidRPr="00100BBB" w:rsidRDefault="00243D8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243D81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EC7B01" w:rsidRPr="00100BBB" w:rsidTr="00FD6876">
        <w:tc>
          <w:tcPr>
            <w:tcW w:w="476" w:type="dxa"/>
          </w:tcPr>
          <w:p w:rsidR="00EC7B01" w:rsidRPr="00100BBB" w:rsidRDefault="00EC7B0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195" w:type="dxa"/>
          </w:tcPr>
          <w:p w:rsidR="00EC7B01" w:rsidRPr="00EC7B01" w:rsidRDefault="00EC7B01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7B01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«Вместе навсегда», посвященный Дню воссоединения Крыма с Россией</w:t>
            </w:r>
          </w:p>
        </w:tc>
        <w:tc>
          <w:tcPr>
            <w:tcW w:w="2409" w:type="dxa"/>
          </w:tcPr>
          <w:p w:rsidR="00EC7B01" w:rsidRPr="00100BBB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EC7B01" w:rsidRPr="00F42B5D" w:rsidRDefault="00EC7B01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  <w:r w:rsidR="00B108D0"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F07437" w:rsidRPr="00100BBB" w:rsidTr="00FD6876">
        <w:tc>
          <w:tcPr>
            <w:tcW w:w="476" w:type="dxa"/>
          </w:tcPr>
          <w:p w:rsidR="00F07437" w:rsidRPr="00100BBB" w:rsidRDefault="00906F7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07437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</w:tcPr>
          <w:p w:rsidR="00F07437" w:rsidRPr="00100BBB" w:rsidRDefault="00F07437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Уличное гуляние - «</w:t>
            </w:r>
            <w:r w:rsidR="00E85B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Широкая Масленица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F07437" w:rsidRPr="00100BBB" w:rsidRDefault="00F07437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F07437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F07437" w:rsidRPr="00100BBB" w:rsidTr="00FD6876">
        <w:tc>
          <w:tcPr>
            <w:tcW w:w="476" w:type="dxa"/>
          </w:tcPr>
          <w:p w:rsidR="00F07437" w:rsidRPr="00100BBB" w:rsidRDefault="00F06EC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F07437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F07437" w:rsidRPr="00F06ECC" w:rsidRDefault="00F06ECC" w:rsidP="00BC158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6E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Дружеское чаепитие, посвященное </w:t>
            </w:r>
            <w:r w:rsidRPr="00F06E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Всероссийскому дню работника культуры</w:t>
            </w:r>
            <w:r w:rsidRPr="00F06E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«Работник культуры - это призвание!»</w:t>
            </w:r>
          </w:p>
        </w:tc>
        <w:tc>
          <w:tcPr>
            <w:tcW w:w="2409" w:type="dxa"/>
          </w:tcPr>
          <w:p w:rsidR="00F07437" w:rsidRPr="00100BBB" w:rsidRDefault="00F07437" w:rsidP="00BC158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F07437" w:rsidRPr="00F42B5D" w:rsidRDefault="00BC158B" w:rsidP="00BC158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E85B70" w:rsidRPr="00100BBB" w:rsidTr="00FD6876">
        <w:tc>
          <w:tcPr>
            <w:tcW w:w="476" w:type="dxa"/>
          </w:tcPr>
          <w:p w:rsidR="00E85B70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195" w:type="dxa"/>
          </w:tcPr>
          <w:p w:rsidR="00E85B70" w:rsidRPr="00CF743A" w:rsidRDefault="00CF743A" w:rsidP="00E85B7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43A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«Долг и право – неотъемлемые части демократии».</w:t>
            </w:r>
          </w:p>
        </w:tc>
        <w:tc>
          <w:tcPr>
            <w:tcW w:w="2409" w:type="dxa"/>
          </w:tcPr>
          <w:p w:rsidR="00E85B70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92" w:type="dxa"/>
          </w:tcPr>
          <w:p w:rsidR="00E85B70" w:rsidRPr="00F42B5D" w:rsidRDefault="00CF743A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243D81" w:rsidRPr="00100BBB" w:rsidTr="00FD6876">
        <w:tc>
          <w:tcPr>
            <w:tcW w:w="10172" w:type="dxa"/>
            <w:gridSpan w:val="4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АПРЕЛЬ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195" w:type="dxa"/>
          </w:tcPr>
          <w:p w:rsidR="00243D81" w:rsidRPr="00F06ECC" w:rsidRDefault="00F06EC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EC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Мероприятие, посвященное Дню памяти  бывших малолетних узников фашистских лагерей</w:t>
            </w:r>
          </w:p>
        </w:tc>
        <w:tc>
          <w:tcPr>
            <w:tcW w:w="2409" w:type="dxa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243D81" w:rsidRPr="00F42B5D" w:rsidRDefault="00243D81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Рук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 xml:space="preserve">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43D81" w:rsidRPr="00100BBB" w:rsidTr="00FD6876">
        <w:tc>
          <w:tcPr>
            <w:tcW w:w="476" w:type="dxa"/>
          </w:tcPr>
          <w:p w:rsidR="00243D81" w:rsidRPr="00100BBB" w:rsidRDefault="00E85B7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195" w:type="dxa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Информационно-просветительская программа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0539DA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Наше здоровье – в наших руках»</w:t>
            </w:r>
          </w:p>
        </w:tc>
        <w:tc>
          <w:tcPr>
            <w:tcW w:w="2409" w:type="dxa"/>
          </w:tcPr>
          <w:p w:rsidR="00243D81" w:rsidRPr="00100BBB" w:rsidRDefault="00243D8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243D81" w:rsidRPr="00F42B5D" w:rsidRDefault="00F06ECC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Р</w:t>
            </w:r>
            <w:r w:rsidR="00EC7B01" w:rsidRPr="00F42B5D">
              <w:rPr>
                <w:rFonts w:ascii="Times New Roman" w:hAnsi="Times New Roman" w:cs="Times New Roman"/>
                <w:color w:val="000000"/>
              </w:rPr>
              <w:t xml:space="preserve">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EC7B01"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485586" w:rsidRPr="00100BBB" w:rsidTr="00FD6876">
        <w:tc>
          <w:tcPr>
            <w:tcW w:w="476" w:type="dxa"/>
          </w:tcPr>
          <w:p w:rsidR="00485586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95" w:type="dxa"/>
          </w:tcPr>
          <w:p w:rsidR="00485586" w:rsidRPr="00485586" w:rsidRDefault="00485586" w:rsidP="00EC7B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85586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2409" w:type="dxa"/>
          </w:tcPr>
          <w:p w:rsidR="00485586" w:rsidRPr="00100BBB" w:rsidRDefault="00485586" w:rsidP="00C854A7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485586" w:rsidRPr="00F42B5D" w:rsidRDefault="00485586" w:rsidP="00C854A7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EC7B01" w:rsidRPr="00100BBB" w:rsidTr="00FD6876">
        <w:tc>
          <w:tcPr>
            <w:tcW w:w="476" w:type="dxa"/>
          </w:tcPr>
          <w:p w:rsidR="00EC7B01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195" w:type="dxa"/>
          </w:tcPr>
          <w:p w:rsidR="00EC7B01" w:rsidRPr="00485586" w:rsidRDefault="00CF743A" w:rsidP="00EC7B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85586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2409" w:type="dxa"/>
          </w:tcPr>
          <w:p w:rsidR="00EC7B01" w:rsidRDefault="00EC7B0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C7B01" w:rsidRPr="00100BBB" w:rsidRDefault="00EC7B01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92" w:type="dxa"/>
          </w:tcPr>
          <w:p w:rsidR="00EC7B01" w:rsidRPr="00F42B5D" w:rsidRDefault="00EC7B01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F07437" w:rsidRPr="00100BBB" w:rsidTr="00FD6876">
        <w:tc>
          <w:tcPr>
            <w:tcW w:w="10172" w:type="dxa"/>
            <w:gridSpan w:val="4"/>
          </w:tcPr>
          <w:p w:rsidR="00F07437" w:rsidRPr="00100BBB" w:rsidRDefault="00F07437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МАЙ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CB5DD5" w:rsidRPr="00CB5DD5" w:rsidRDefault="00CB5DD5" w:rsidP="00CB5DD5">
            <w:pPr>
              <w:pStyle w:val="aa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B5D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«Подвигу солдата поклонись!». Тематическая программа, посвящённая Дню Победы советских войск в Великой Отечественной войне  </w:t>
            </w:r>
          </w:p>
        </w:tc>
        <w:tc>
          <w:tcPr>
            <w:tcW w:w="2409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18091F" w:rsidRPr="00100BBB" w:rsidRDefault="0018091F" w:rsidP="00CB5DD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</w:t>
            </w:r>
            <w:r w:rsidR="00CB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ый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митинг на братском захоронении - «Память жива», посвященный Дню Победы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B108D0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</w:t>
            </w:r>
            <w:r w:rsidR="00B108D0">
              <w:rPr>
                <w:rFonts w:ascii="Times New Roman" w:hAnsi="Times New Roman" w:cs="Times New Roman"/>
                <w:color w:val="000000"/>
              </w:rPr>
              <w:t>зкукооператор,</w:t>
            </w:r>
          </w:p>
          <w:p w:rsidR="0018091F" w:rsidRPr="00F42B5D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администрация ГП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Праздничный обед для ветеранов ВОВ</w:t>
            </w:r>
          </w:p>
        </w:tc>
        <w:tc>
          <w:tcPr>
            <w:tcW w:w="2409" w:type="dxa"/>
          </w:tcPr>
          <w:p w:rsidR="00CB5DD5" w:rsidRPr="00100BBB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 администрация ГП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</w:tcPr>
          <w:p w:rsidR="0018091F" w:rsidRPr="00485586" w:rsidRDefault="0018091F" w:rsidP="00CB5DD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Праздничный концерт </w:t>
            </w:r>
            <w:r w:rsidRPr="00485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="00485586" w:rsidRPr="00485586">
              <w:rPr>
                <w:rFonts w:ascii="Times New Roman" w:hAnsi="Times New Roman" w:cs="Times New Roman"/>
                <w:sz w:val="26"/>
                <w:szCs w:val="26"/>
              </w:rPr>
              <w:t xml:space="preserve">«Живет Победа в сердце каждого из нас!» </w:t>
            </w:r>
            <w:r w:rsidRP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посвященный Дню Победы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18091F" w:rsidRPr="00F42B5D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</w:t>
            </w:r>
            <w:r w:rsidR="00B108D0">
              <w:rPr>
                <w:rFonts w:ascii="Times New Roman" w:hAnsi="Times New Roman" w:cs="Times New Roman"/>
                <w:color w:val="000000"/>
              </w:rPr>
              <w:t xml:space="preserve">администратор, 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2409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95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Экологический субботник - «Сбережем природу для будущего поколения»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18091F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Отчетные концерты клубных формирований</w:t>
            </w:r>
          </w:p>
        </w:tc>
        <w:tc>
          <w:tcPr>
            <w:tcW w:w="2409" w:type="dxa"/>
          </w:tcPr>
          <w:p w:rsidR="00CB5DD5" w:rsidRPr="00100BBB" w:rsidRDefault="00CB5DD5" w:rsidP="00F167C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CB5DD5" w:rsidRPr="00F42B5D" w:rsidRDefault="00021758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95" w:type="dxa"/>
          </w:tcPr>
          <w:p w:rsidR="0018091F" w:rsidRPr="00431DB9" w:rsidRDefault="0018091F" w:rsidP="00431DB9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 «</w:t>
            </w:r>
            <w:r w:rsidR="00431DB9"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Сигарета и подросток</w:t>
            </w: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».</w:t>
            </w:r>
            <w:r w:rsidR="00431DB9" w:rsidRPr="00431DB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Всемирный день без табака</w:t>
            </w:r>
            <w:hyperlink r:id="rId8" w:tooltip="31 мая" w:history="1">
              <w:r w:rsidR="00431DB9" w:rsidRPr="00431DB9">
                <w:rPr>
                  <w:rStyle w:val="ab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31 мая</w:t>
              </w:r>
            </w:hyperlink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092" w:type="dxa"/>
          </w:tcPr>
          <w:p w:rsidR="0018091F" w:rsidRPr="00F42B5D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CB5DD5"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8091F" w:rsidRPr="00100BBB" w:rsidTr="00FD6876">
        <w:trPr>
          <w:trHeight w:val="221"/>
        </w:trPr>
        <w:tc>
          <w:tcPr>
            <w:tcW w:w="10172" w:type="dxa"/>
            <w:gridSpan w:val="4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ИЮНЬ</w:t>
            </w:r>
          </w:p>
        </w:tc>
      </w:tr>
      <w:tr w:rsidR="00CB5DD5" w:rsidRPr="00100BBB" w:rsidTr="00FD6876">
        <w:tc>
          <w:tcPr>
            <w:tcW w:w="476" w:type="dxa"/>
          </w:tcPr>
          <w:p w:rsidR="00CB5DD5" w:rsidRPr="00100BBB" w:rsidRDefault="00CB5DD5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95" w:type="dxa"/>
          </w:tcPr>
          <w:p w:rsidR="00CB5DD5" w:rsidRPr="00100BBB" w:rsidRDefault="00CB5DD5" w:rsidP="00100BB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Игровая программа«Калейдоскоп веселья»,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посвященная Международному Дню защиты детей</w:t>
            </w:r>
          </w:p>
        </w:tc>
        <w:tc>
          <w:tcPr>
            <w:tcW w:w="2409" w:type="dxa"/>
          </w:tcPr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5DD5" w:rsidRPr="00100BBB" w:rsidRDefault="00CB5D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092" w:type="dxa"/>
          </w:tcPr>
          <w:p w:rsidR="00CB5DD5" w:rsidRPr="00F42B5D" w:rsidRDefault="00CB5DD5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 xml:space="preserve">клубных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lastRenderedPageBreak/>
              <w:t>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>культорганизатор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485586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5195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- «Ну ты даёшь, молодежь!!!», посвященный</w:t>
            </w:r>
            <w:r w:rsidR="00485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Дню </w:t>
            </w:r>
            <w:r w:rsidR="00021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молодежи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18091F" w:rsidRPr="00F42B5D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Р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 xml:space="preserve">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431DB9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18091F" w:rsidRPr="00100BBB" w:rsidRDefault="00431DB9" w:rsidP="00431DB9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Спортивно-развлекательное мероприятие </w:t>
            </w:r>
            <w:r w:rsidR="009A0522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«У нас одно Отечество – Россия!»</w:t>
            </w:r>
            <w:r w:rsidR="0018091F" w:rsidRPr="00100B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ое 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Дню России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18091F" w:rsidRPr="00F42B5D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</w:t>
            </w:r>
            <w:r w:rsidR="00021758" w:rsidRPr="00F42B5D">
              <w:rPr>
                <w:rFonts w:ascii="Times New Roman" w:hAnsi="Times New Roman" w:cs="Times New Roman"/>
                <w:color w:val="000000"/>
              </w:rPr>
              <w:t xml:space="preserve">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18091F" w:rsidRPr="00100BBB" w:rsidTr="00FD6876">
        <w:tc>
          <w:tcPr>
            <w:tcW w:w="476" w:type="dxa"/>
          </w:tcPr>
          <w:p w:rsidR="0018091F" w:rsidRPr="00100BBB" w:rsidRDefault="00431DB9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18091F" w:rsidRPr="00485586" w:rsidRDefault="00485586" w:rsidP="00100BB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5586">
              <w:rPr>
                <w:rFonts w:ascii="Times New Roman" w:hAnsi="Times New Roman" w:cs="Times New Roman"/>
                <w:sz w:val="26"/>
                <w:szCs w:val="26"/>
              </w:rPr>
              <w:t>Тематическая познавательная программа – «</w:t>
            </w:r>
            <w:r w:rsidRPr="00485586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2409" w:type="dxa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</w:tcPr>
          <w:p w:rsidR="0018091F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 методисты</w:t>
            </w:r>
          </w:p>
        </w:tc>
      </w:tr>
      <w:tr w:rsidR="0018091F" w:rsidRPr="00100BBB" w:rsidTr="00FD6876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</w:tcPr>
          <w:p w:rsidR="0018091F" w:rsidRPr="00100BBB" w:rsidRDefault="00290ADD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18091F" w:rsidRPr="00100BBB" w:rsidRDefault="00431DB9" w:rsidP="00431DB9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Торжественный митинг "Свеча памяти",</w:t>
            </w:r>
            <w:r w:rsidR="0018091F" w:rsidRPr="00100BBB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посвященн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ый</w:t>
            </w:r>
            <w:r w:rsidR="0018091F" w:rsidRPr="00100BBB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Дню памяти и скорби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8091F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B108D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108D0" w:rsidRPr="00F42B5D" w:rsidRDefault="00B108D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культорганизатор, звукооператор</w:t>
            </w:r>
          </w:p>
        </w:tc>
      </w:tr>
      <w:tr w:rsidR="0018091F" w:rsidRPr="00100BBB" w:rsidTr="00FD6876">
        <w:tc>
          <w:tcPr>
            <w:tcW w:w="10172" w:type="dxa"/>
            <w:gridSpan w:val="4"/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ИЮЛЬ</w:t>
            </w:r>
          </w:p>
        </w:tc>
      </w:tr>
      <w:tr w:rsidR="0018091F" w:rsidRPr="00100BBB" w:rsidTr="00FD6876">
        <w:trPr>
          <w:trHeight w:val="1140"/>
        </w:trPr>
        <w:tc>
          <w:tcPr>
            <w:tcW w:w="476" w:type="dxa"/>
            <w:tcBorders>
              <w:bottom w:val="single" w:sz="4" w:space="0" w:color="auto"/>
            </w:tcBorders>
          </w:tcPr>
          <w:p w:rsidR="0018091F" w:rsidRPr="00100BBB" w:rsidRDefault="00290ADD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18091F" w:rsidRPr="00100BBB" w:rsidRDefault="00290ADD" w:rsidP="00290ADD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Спортивно-развлекательное мероприятие </w:t>
            </w:r>
            <w:r w:rsidR="009A0522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A0522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«Важней всего погода в доме!!!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="0018091F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Всероссийскому дню любви, семьи и верности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091F" w:rsidRPr="00100BBB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8091F" w:rsidRDefault="0018091F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B108D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108D0" w:rsidRPr="00F42B5D" w:rsidRDefault="00B108D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методисты</w:t>
            </w:r>
          </w:p>
        </w:tc>
      </w:tr>
      <w:tr w:rsidR="009A0522" w:rsidRPr="00100BBB" w:rsidTr="00FD6876">
        <w:tc>
          <w:tcPr>
            <w:tcW w:w="10172" w:type="dxa"/>
            <w:gridSpan w:val="4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АВГУСТ</w:t>
            </w:r>
          </w:p>
        </w:tc>
      </w:tr>
      <w:tr w:rsidR="00290ADD" w:rsidRPr="00100BBB" w:rsidTr="00FD6876">
        <w:tc>
          <w:tcPr>
            <w:tcW w:w="476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290ADD" w:rsidRPr="00431DB9" w:rsidRDefault="00290ADD" w:rsidP="00290ADD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Праздничные мероприятия, посвященные Дню поселка</w:t>
            </w:r>
          </w:p>
        </w:tc>
        <w:tc>
          <w:tcPr>
            <w:tcW w:w="2409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290ADD" w:rsidRDefault="00B108D0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Директор,</w:t>
            </w:r>
          </w:p>
          <w:p w:rsidR="00B108D0" w:rsidRDefault="00B108D0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культорганизатор,</w:t>
            </w:r>
          </w:p>
          <w:p w:rsidR="00B108D0" w:rsidRPr="00F42B5D" w:rsidRDefault="00B108D0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90ADD" w:rsidRPr="00100BBB" w:rsidTr="00FD6876">
        <w:tc>
          <w:tcPr>
            <w:tcW w:w="476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95" w:type="dxa"/>
          </w:tcPr>
          <w:p w:rsidR="00290ADD" w:rsidRPr="00100BBB" w:rsidRDefault="00290ADD" w:rsidP="00290ADD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Триколор страны родной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государственного флага РФ.</w:t>
            </w:r>
          </w:p>
        </w:tc>
        <w:tc>
          <w:tcPr>
            <w:tcW w:w="2409" w:type="dxa"/>
          </w:tcPr>
          <w:p w:rsidR="00290ADD" w:rsidRPr="00100BBB" w:rsidRDefault="00290ADD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290ADD" w:rsidRPr="00F42B5D" w:rsidRDefault="00290ADD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9A0522" w:rsidRPr="00100BBB" w:rsidTr="00FD6876">
        <w:tc>
          <w:tcPr>
            <w:tcW w:w="476" w:type="dxa"/>
          </w:tcPr>
          <w:p w:rsidR="009A0522" w:rsidRPr="00100BBB" w:rsidRDefault="009450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95" w:type="dxa"/>
          </w:tcPr>
          <w:p w:rsidR="009A0522" w:rsidRPr="00100BBB" w:rsidRDefault="009A0522" w:rsidP="00100BB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Беседа </w:t>
            </w:r>
            <w:r w:rsidR="001F37B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 воспитанниками учреждения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«Терроризм - территория страха»</w:t>
            </w:r>
            <w:r w:rsidR="002F61F1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9A0522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9A0522" w:rsidRPr="00100BBB" w:rsidTr="00FD6876">
        <w:tc>
          <w:tcPr>
            <w:tcW w:w="476" w:type="dxa"/>
          </w:tcPr>
          <w:p w:rsidR="009A0522" w:rsidRPr="00100BBB" w:rsidRDefault="009450D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95" w:type="dxa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Спортивно-развлекательная программа «Веселить</w:t>
            </w:r>
            <w:r w:rsidR="002F61F1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ся нам не лень»</w:t>
            </w:r>
          </w:p>
        </w:tc>
        <w:tc>
          <w:tcPr>
            <w:tcW w:w="2409" w:type="dxa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092" w:type="dxa"/>
          </w:tcPr>
          <w:p w:rsidR="009A0522" w:rsidRPr="00F42B5D" w:rsidRDefault="00021758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9A0522" w:rsidRPr="00100BBB" w:rsidTr="00FD6876">
        <w:tc>
          <w:tcPr>
            <w:tcW w:w="10172" w:type="dxa"/>
            <w:gridSpan w:val="4"/>
          </w:tcPr>
          <w:p w:rsidR="009A0522" w:rsidRPr="00100BBB" w:rsidRDefault="009A0522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СЕНТЯБРЬ</w:t>
            </w:r>
          </w:p>
        </w:tc>
      </w:tr>
      <w:tr w:rsidR="009450D5" w:rsidRPr="00100BBB" w:rsidTr="00FD6876">
        <w:tc>
          <w:tcPr>
            <w:tcW w:w="476" w:type="dxa"/>
          </w:tcPr>
          <w:p w:rsidR="009450D5" w:rsidRPr="00100BBB" w:rsidRDefault="00485586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95" w:type="dxa"/>
          </w:tcPr>
          <w:p w:rsidR="009450D5" w:rsidRPr="00100BBB" w:rsidRDefault="009450D5" w:rsidP="00021758">
            <w:pPr>
              <w:pStyle w:val="aa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 xml:space="preserve">итинг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>амяти,</w:t>
            </w:r>
            <w:r w:rsidR="00485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3F45CB">
              <w:rPr>
                <w:rFonts w:ascii="Times New Roman" w:hAnsi="Times New Roman" w:cs="Times New Roman"/>
                <w:sz w:val="26"/>
                <w:szCs w:val="26"/>
              </w:rPr>
              <w:t xml:space="preserve"> Дню солидарности в борьбе с терроризмом</w:t>
            </w:r>
          </w:p>
        </w:tc>
        <w:tc>
          <w:tcPr>
            <w:tcW w:w="2409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9450D5" w:rsidRPr="00F42B5D" w:rsidRDefault="00021758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9450D5" w:rsidRPr="00100BBB" w:rsidTr="00FD6876">
        <w:tc>
          <w:tcPr>
            <w:tcW w:w="476" w:type="dxa"/>
          </w:tcPr>
          <w:p w:rsidR="009450D5" w:rsidRPr="00100BBB" w:rsidRDefault="00485586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95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Беседа «Терроризм - территория страха»</w:t>
            </w:r>
          </w:p>
        </w:tc>
        <w:tc>
          <w:tcPr>
            <w:tcW w:w="2409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9450D5" w:rsidRPr="00F42B5D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9450D5" w:rsidRPr="00100BBB" w:rsidTr="00FD6876">
        <w:tc>
          <w:tcPr>
            <w:tcW w:w="476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9450D5" w:rsidRPr="00100BBB" w:rsidRDefault="009450D5" w:rsidP="00021758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Информационно-просветительское мероприятие -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«Алкоголь – коварный враг»</w:t>
            </w:r>
          </w:p>
        </w:tc>
        <w:tc>
          <w:tcPr>
            <w:tcW w:w="2409" w:type="dxa"/>
          </w:tcPr>
          <w:p w:rsidR="009450D5" w:rsidRPr="00100BBB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9450D5" w:rsidRPr="00F42B5D" w:rsidRDefault="009450D5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D12FFE" w:rsidRPr="00100BBB" w:rsidTr="00FD6876">
        <w:tc>
          <w:tcPr>
            <w:tcW w:w="476" w:type="dxa"/>
          </w:tcPr>
          <w:p w:rsidR="00D12FFE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D12FFE" w:rsidRPr="00A04F4D" w:rsidRDefault="00D12FFE" w:rsidP="0002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F4D">
              <w:rPr>
                <w:rFonts w:ascii="Times New Roman" w:hAnsi="Times New Roman" w:cs="Times New Roman"/>
                <w:sz w:val="26"/>
                <w:szCs w:val="26"/>
              </w:rPr>
              <w:t>Тематический час «Рубеж воинской славы», посвященный Дню освобождения Калужской области от немецко-фашистских захватчиков</w:t>
            </w:r>
          </w:p>
        </w:tc>
        <w:tc>
          <w:tcPr>
            <w:tcW w:w="2409" w:type="dxa"/>
          </w:tcPr>
          <w:p w:rsidR="00D12FFE" w:rsidRPr="00100BBB" w:rsidRDefault="00D12FFE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D12FFE" w:rsidRPr="00F42B5D" w:rsidRDefault="00D12FFE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3530A0" w:rsidRPr="00100BBB" w:rsidTr="00FD6876">
        <w:trPr>
          <w:trHeight w:val="469"/>
        </w:trPr>
        <w:tc>
          <w:tcPr>
            <w:tcW w:w="10172" w:type="dxa"/>
            <w:gridSpan w:val="4"/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ОКТЯБРЬ</w:t>
            </w:r>
          </w:p>
        </w:tc>
      </w:tr>
      <w:tr w:rsidR="00985D85" w:rsidRPr="00100BBB" w:rsidTr="00FD6876">
        <w:tc>
          <w:tcPr>
            <w:tcW w:w="476" w:type="dxa"/>
          </w:tcPr>
          <w:p w:rsidR="00985D85" w:rsidRPr="00100BBB" w:rsidRDefault="00A04F4D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95" w:type="dxa"/>
          </w:tcPr>
          <w:p w:rsidR="00985D85" w:rsidRPr="00100BBB" w:rsidRDefault="00985D8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Праздничный концерт-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«Мои года, мое богатство…»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посвященный Дню</w:t>
            </w:r>
            <w:r w:rsidR="00021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пожилых людей</w:t>
            </w:r>
          </w:p>
        </w:tc>
        <w:tc>
          <w:tcPr>
            <w:tcW w:w="2409" w:type="dxa"/>
          </w:tcPr>
          <w:p w:rsidR="00985D85" w:rsidRPr="00100BBB" w:rsidRDefault="00985D85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985D85" w:rsidRPr="00F42B5D" w:rsidRDefault="00985D85" w:rsidP="00FD687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="00FD6876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1F55EA" w:rsidRPr="00100BBB" w:rsidTr="00FD6876">
        <w:tc>
          <w:tcPr>
            <w:tcW w:w="476" w:type="dxa"/>
          </w:tcPr>
          <w:p w:rsidR="001F55EA" w:rsidRPr="00100BBB" w:rsidRDefault="00A04F4D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95" w:type="dxa"/>
          </w:tcPr>
          <w:p w:rsidR="001F55EA" w:rsidRPr="001F55EA" w:rsidRDefault="001F55EA" w:rsidP="0002175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55EA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рисунков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Бабушка рядышком с дедушкой</w:t>
            </w:r>
            <w:r w:rsidRPr="001F55E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F55EA" w:rsidRPr="00100BBB" w:rsidRDefault="001F55EA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1F55EA" w:rsidRPr="00100BBB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1F55EA" w:rsidRPr="00F42B5D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1F55EA" w:rsidRPr="00100BBB" w:rsidTr="00FD6876">
        <w:tc>
          <w:tcPr>
            <w:tcW w:w="476" w:type="dxa"/>
          </w:tcPr>
          <w:p w:rsidR="001F55EA" w:rsidRPr="00100BBB" w:rsidRDefault="00A04F4D" w:rsidP="0048558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855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95" w:type="dxa"/>
          </w:tcPr>
          <w:p w:rsidR="001F55EA" w:rsidRPr="001F55EA" w:rsidRDefault="001F55EA" w:rsidP="0002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55E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 - игровая программа «Путешествие в страну вежливости»</w:t>
            </w:r>
          </w:p>
          <w:p w:rsidR="001F55EA" w:rsidRPr="00100BBB" w:rsidRDefault="001F55EA" w:rsidP="0002175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1F55EA" w:rsidRPr="00100BBB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1F55EA" w:rsidRPr="00F42B5D" w:rsidRDefault="001F55EA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A04F4D" w:rsidRPr="00100BBB" w:rsidTr="00FD6876">
        <w:tc>
          <w:tcPr>
            <w:tcW w:w="476" w:type="dxa"/>
          </w:tcPr>
          <w:p w:rsidR="00A04F4D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195" w:type="dxa"/>
          </w:tcPr>
          <w:p w:rsidR="00A04F4D" w:rsidRPr="00485586" w:rsidRDefault="00485586" w:rsidP="0002175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5586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2409" w:type="dxa"/>
          </w:tcPr>
          <w:p w:rsidR="00A04F4D" w:rsidRPr="00100BBB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092" w:type="dxa"/>
          </w:tcPr>
          <w:p w:rsidR="00A04F4D" w:rsidRPr="00F42B5D" w:rsidRDefault="00A04F4D" w:rsidP="0021328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13283">
              <w:rPr>
                <w:rFonts w:ascii="Times New Roman" w:hAnsi="Times New Roman" w:cs="Times New Roman"/>
                <w:color w:val="000000"/>
              </w:rPr>
              <w:t>культорганизатор</w:t>
            </w:r>
          </w:p>
        </w:tc>
      </w:tr>
      <w:tr w:rsidR="003530A0" w:rsidRPr="00100BBB" w:rsidTr="00FD6876">
        <w:tc>
          <w:tcPr>
            <w:tcW w:w="10172" w:type="dxa"/>
            <w:gridSpan w:val="4"/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НОЯБРЬ</w:t>
            </w:r>
          </w:p>
        </w:tc>
      </w:tr>
      <w:tr w:rsidR="003530A0" w:rsidRPr="00100BBB" w:rsidTr="00FD6876">
        <w:trPr>
          <w:trHeight w:val="585"/>
        </w:trPr>
        <w:tc>
          <w:tcPr>
            <w:tcW w:w="476" w:type="dxa"/>
            <w:tcBorders>
              <w:bottom w:val="single" w:sz="4" w:space="0" w:color="auto"/>
            </w:tcBorders>
          </w:tcPr>
          <w:p w:rsidR="003530A0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</w:t>
            </w:r>
            <w:r w:rsidR="000217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ик ко Дню народного Единства - 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 единстве твоя сила, Великая Россия!»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530A0" w:rsidRPr="00F42B5D" w:rsidRDefault="00A04F4D" w:rsidP="0002175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F42B5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D3EA8" w:rsidRPr="00F42B5D">
              <w:rPr>
                <w:rFonts w:ascii="Times New Roman" w:hAnsi="Times New Roman" w:cs="Times New Roman"/>
                <w:color w:val="000000" w:themeColor="text1"/>
              </w:rPr>
              <w:t xml:space="preserve">уководители </w:t>
            </w:r>
            <w:r w:rsidR="00B108D0" w:rsidRPr="00B108D0">
              <w:rPr>
                <w:rFonts w:ascii="Times New Roman" w:hAnsi="Times New Roman" w:cs="Times New Roman"/>
                <w:color w:val="000000" w:themeColor="text1"/>
              </w:rPr>
              <w:t>клубных формирований</w:t>
            </w:r>
          </w:p>
        </w:tc>
      </w:tr>
      <w:tr w:rsidR="003530A0" w:rsidRPr="00100BBB" w:rsidTr="00FD6876">
        <w:tc>
          <w:tcPr>
            <w:tcW w:w="476" w:type="dxa"/>
          </w:tcPr>
          <w:p w:rsidR="003530A0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195" w:type="dxa"/>
          </w:tcPr>
          <w:p w:rsidR="003530A0" w:rsidRPr="00100BBB" w:rsidRDefault="003530A0" w:rsidP="00B108D0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Праздничный </w:t>
            </w:r>
            <w:r w:rsidR="00301428"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концерт </w:t>
            </w:r>
            <w:r w:rsidR="00301428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«Мамины руки…»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посвященный Дню матери. </w:t>
            </w:r>
          </w:p>
        </w:tc>
        <w:tc>
          <w:tcPr>
            <w:tcW w:w="2409" w:type="dxa"/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3530A0" w:rsidRPr="00F42B5D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</w:t>
            </w:r>
            <w:r w:rsidR="005D3EA8" w:rsidRPr="00F42B5D">
              <w:rPr>
                <w:rFonts w:ascii="Times New Roman" w:hAnsi="Times New Roman" w:cs="Times New Roman"/>
                <w:color w:val="000000"/>
              </w:rPr>
              <w:t xml:space="preserve">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A04F4D" w:rsidRPr="00100BBB" w:rsidTr="00FD6876">
        <w:tc>
          <w:tcPr>
            <w:tcW w:w="476" w:type="dxa"/>
          </w:tcPr>
          <w:p w:rsidR="00A04F4D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195" w:type="dxa"/>
          </w:tcPr>
          <w:p w:rsidR="00A04F4D" w:rsidRPr="00A04F4D" w:rsidRDefault="00A04F4D" w:rsidP="0002175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4F4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Мероприятия, посвященные </w:t>
            </w:r>
            <w:r w:rsidRPr="00A04F4D">
              <w:rPr>
                <w:rFonts w:ascii="Times New Roman" w:hAnsi="Times New Roman"/>
                <w:sz w:val="26"/>
                <w:szCs w:val="26"/>
              </w:rPr>
              <w:t>памяти великого полководца и государственного деятеля 16 века князя М.И. Воротынского</w:t>
            </w:r>
          </w:p>
        </w:tc>
        <w:tc>
          <w:tcPr>
            <w:tcW w:w="2409" w:type="dxa"/>
          </w:tcPr>
          <w:p w:rsidR="00A04F4D" w:rsidRPr="00100BBB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A04F4D" w:rsidRPr="00F42B5D" w:rsidRDefault="00A04F4D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 администрация ГП</w:t>
            </w:r>
          </w:p>
        </w:tc>
      </w:tr>
      <w:tr w:rsidR="003530A0" w:rsidRPr="00100BBB" w:rsidTr="00FD6876">
        <w:tc>
          <w:tcPr>
            <w:tcW w:w="476" w:type="dxa"/>
          </w:tcPr>
          <w:p w:rsidR="003530A0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95" w:type="dxa"/>
          </w:tcPr>
          <w:p w:rsidR="003530A0" w:rsidRPr="00100BBB" w:rsidRDefault="001B4CBD" w:rsidP="00021758">
            <w:pPr>
              <w:pStyle w:val="aa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B4CBD">
              <w:rPr>
                <w:rFonts w:ascii="Times New Roman" w:hAnsi="Times New Roman" w:cs="Times New Roman"/>
                <w:sz w:val="26"/>
                <w:szCs w:val="26"/>
              </w:rPr>
              <w:t>естивал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4CBD">
              <w:rPr>
                <w:rFonts w:ascii="Times New Roman" w:hAnsi="Times New Roman" w:cs="Times New Roman"/>
                <w:sz w:val="26"/>
                <w:szCs w:val="26"/>
              </w:rPr>
              <w:t>-конкурс</w:t>
            </w:r>
            <w:r w:rsidR="00485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CBD">
              <w:rPr>
                <w:rFonts w:ascii="Times New Roman" w:hAnsi="Times New Roman" w:cs="Times New Roman"/>
                <w:sz w:val="26"/>
                <w:szCs w:val="26"/>
              </w:rPr>
              <w:t>детского и юношеского творчества«Воротынские звездочки»</w:t>
            </w:r>
          </w:p>
        </w:tc>
        <w:tc>
          <w:tcPr>
            <w:tcW w:w="2409" w:type="dxa"/>
          </w:tcPr>
          <w:p w:rsidR="003530A0" w:rsidRPr="00100BBB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092" w:type="dxa"/>
          </w:tcPr>
          <w:p w:rsidR="003530A0" w:rsidRPr="00F42B5D" w:rsidRDefault="003530A0" w:rsidP="000217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30A0" w:rsidRPr="00100BBB" w:rsidTr="00FD6876">
        <w:tc>
          <w:tcPr>
            <w:tcW w:w="10172" w:type="dxa"/>
            <w:gridSpan w:val="4"/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ДЕКАБРЬ</w:t>
            </w:r>
          </w:p>
        </w:tc>
      </w:tr>
      <w:tr w:rsidR="001F37BC" w:rsidRPr="00100BBB" w:rsidTr="00FD6876">
        <w:trPr>
          <w:trHeight w:val="983"/>
        </w:trPr>
        <w:tc>
          <w:tcPr>
            <w:tcW w:w="476" w:type="dxa"/>
            <w:tcBorders>
              <w:right w:val="single" w:sz="4" w:space="0" w:color="auto"/>
            </w:tcBorders>
          </w:tcPr>
          <w:p w:rsidR="001F37BC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00BBB" w:rsidRDefault="001F37BC" w:rsidP="001F37BC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31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 Дню Конституции «Закон Государства Российского»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00BBB" w:rsidRDefault="001F37B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F37BC" w:rsidRPr="00F42B5D" w:rsidRDefault="001F37BC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3530A0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3530A0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100BBB" w:rsidRDefault="001F37BC" w:rsidP="00100BB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A04F4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час</w:t>
            </w:r>
            <w:r w:rsidR="00301428" w:rsidRPr="0010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="003530A0" w:rsidRPr="00100B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100BBB" w:rsidRDefault="003530A0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30A0" w:rsidRPr="00F42B5D" w:rsidRDefault="003530A0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37BC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F37BC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F37BC" w:rsidRDefault="001F37BC" w:rsidP="001F37BC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1F37BC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«Имя твое неизвестно, подвиг твой бессмертен», посвященная Дню неизвестного солдата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F37BC" w:rsidRPr="00100BBB" w:rsidRDefault="001F37BC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F37BC" w:rsidRPr="00F42B5D" w:rsidRDefault="001F37BC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FC5DCF" w:rsidRPr="00100BBB" w:rsidTr="00F27F05">
        <w:trPr>
          <w:trHeight w:val="648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FC5DCF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F" w:rsidRPr="00FC5DCF" w:rsidRDefault="00FC5DCF" w:rsidP="001F37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C5DC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Фестиваль детского творчества «Лучики надежды»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F" w:rsidRPr="00100BBB" w:rsidRDefault="00FC5DCF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FC5DCF" w:rsidRPr="00F42B5D" w:rsidRDefault="00FC5DCF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r w:rsidR="00B108D0" w:rsidRPr="00B108D0"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  <w:r w:rsidRPr="00F42B5D">
              <w:rPr>
                <w:rFonts w:ascii="Times New Roman" w:hAnsi="Times New Roman" w:cs="Times New Roman"/>
                <w:color w:val="000000"/>
              </w:rPr>
              <w:t>, методист</w:t>
            </w:r>
          </w:p>
        </w:tc>
      </w:tr>
      <w:tr w:rsidR="00FC5DCF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FC5DCF" w:rsidRPr="00100BBB" w:rsidRDefault="0048558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FC5DCF" w:rsidRPr="00FC5DCF" w:rsidRDefault="00FC5DCF" w:rsidP="00FC5DCF">
            <w:pPr>
              <w:pStyle w:val="aa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Митинг у братского захоронения, посвященный Дню освобождения Воротынска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C5DCF" w:rsidRPr="00100BBB" w:rsidRDefault="00FC5DCF" w:rsidP="00F167C5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C5DCF" w:rsidRPr="00F42B5D" w:rsidRDefault="00FC5DCF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 методист</w:t>
            </w:r>
          </w:p>
        </w:tc>
      </w:tr>
      <w:tr w:rsidR="00F27F05" w:rsidRPr="00100BBB" w:rsidTr="00F27F05">
        <w:trPr>
          <w:trHeight w:val="362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F05" w:rsidRDefault="00F27F05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F27F05" w:rsidRDefault="00F27F05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27F05" w:rsidRDefault="00F27F05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27F05" w:rsidRDefault="00F27F05" w:rsidP="00100BBB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3E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213283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213283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213283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213283" w:rsidP="00FC5DC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13283" w:rsidRPr="00F42B5D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42B5D">
              <w:rPr>
                <w:rFonts w:ascii="Times New Roman" w:hAnsi="Times New Roman" w:cs="Times New Roman"/>
                <w:color w:val="000000"/>
              </w:rPr>
              <w:t xml:space="preserve">уководители </w:t>
            </w:r>
            <w:r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  <w:tr w:rsidR="00213283" w:rsidRPr="00100BBB" w:rsidTr="00FD6876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213283" w:rsidRPr="00100BBB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742E1A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кинофильмов, работа кинобара</w:t>
            </w:r>
          </w:p>
          <w:p w:rsidR="00213283" w:rsidRPr="00FC5DCF" w:rsidRDefault="00213283" w:rsidP="00FC5DCF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3283" w:rsidRPr="00FC5DCF" w:rsidRDefault="00213283" w:rsidP="00FC5DC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C5DCF">
              <w:rPr>
                <w:rFonts w:ascii="Times New Roman" w:hAnsi="Times New Roman" w:cs="Times New Roman"/>
              </w:rPr>
              <w:t>ежедневно, в соответствии с еженедельным расписанием сеансов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13283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Директор,</w:t>
            </w:r>
          </w:p>
          <w:p w:rsidR="00213283" w:rsidRDefault="00742E1A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213283" w:rsidRPr="00F42B5D">
              <w:rPr>
                <w:rFonts w:ascii="Times New Roman" w:hAnsi="Times New Roman" w:cs="Times New Roman"/>
                <w:color w:val="000000"/>
              </w:rPr>
              <w:t>етодист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42E1A" w:rsidRPr="00F42B5D" w:rsidRDefault="00742E1A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кассир-бармен</w:t>
            </w:r>
          </w:p>
        </w:tc>
      </w:tr>
      <w:tr w:rsidR="00213283" w:rsidRPr="00100BBB" w:rsidTr="00FD6876">
        <w:trPr>
          <w:trHeight w:val="61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FC5DCF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100BBB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Участие в 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конкурсах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213283" w:rsidRPr="00F42B5D" w:rsidRDefault="00213283" w:rsidP="00FC5DCF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, клубных формирований</w:t>
            </w:r>
          </w:p>
        </w:tc>
      </w:tr>
      <w:tr w:rsidR="00213283" w:rsidRPr="00100BBB" w:rsidTr="00FD6876">
        <w:trPr>
          <w:trHeight w:val="49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213283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100BBB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100BBB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Организация и проведении отчетных концертов творческих коллективов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213283" w:rsidRPr="00F42B5D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42B5D">
              <w:rPr>
                <w:rFonts w:ascii="Times New Roman" w:hAnsi="Times New Roman" w:cs="Times New Roman"/>
                <w:color w:val="000000"/>
              </w:rPr>
              <w:t xml:space="preserve">Директор, руководители </w:t>
            </w:r>
            <w:r>
              <w:rPr>
                <w:rFonts w:ascii="Times New Roman" w:hAnsi="Times New Roman" w:cs="Times New Roman"/>
                <w:color w:val="000000"/>
              </w:rPr>
              <w:t>клубных формирований</w:t>
            </w:r>
          </w:p>
        </w:tc>
      </w:tr>
    </w:tbl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F42B5D" w:rsidRDefault="00F42B5D" w:rsidP="00100BBB">
      <w:pPr>
        <w:pStyle w:val="aa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</w:rPr>
        <w:t>. Рекламно – информационная и маркетинговая деятельность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206"/>
        <w:gridCol w:w="2409"/>
        <w:gridCol w:w="1985"/>
      </w:tblGrid>
      <w:tr w:rsidR="0020399B" w:rsidRPr="00100BBB" w:rsidTr="00FD6876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206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D6876" w:rsidRPr="00100BBB" w:rsidTr="00FD6876">
        <w:tc>
          <w:tcPr>
            <w:tcW w:w="465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06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Афиши и объявления</w:t>
            </w:r>
          </w:p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D6876" w:rsidRPr="00F42B5D" w:rsidRDefault="00213283" w:rsidP="00F167C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</w:t>
            </w:r>
            <w:r w:rsidR="00FD6876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Приглашения на мероприятия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плану 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DE28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 и видеосъемка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DE28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Реклама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сайте учреждения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DE287B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Администратор, методисты, культорганизатор</w:t>
            </w:r>
          </w:p>
        </w:tc>
      </w:tr>
    </w:tbl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213283" w:rsidRDefault="0020399B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В течение года в</w:t>
      </w:r>
      <w:r w:rsidR="00301428"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план могут вноситься изменения.</w:t>
      </w:r>
    </w:p>
    <w:sectPr w:rsidR="0020399B" w:rsidRPr="00213283" w:rsidSect="00392E40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C5" w:rsidRDefault="00EE2FC5" w:rsidP="00392E40">
      <w:pPr>
        <w:spacing w:after="0" w:line="240" w:lineRule="auto"/>
      </w:pPr>
      <w:r>
        <w:separator/>
      </w:r>
    </w:p>
  </w:endnote>
  <w:endnote w:type="continuationSeparator" w:id="1">
    <w:p w:rsidR="00EE2FC5" w:rsidRDefault="00EE2FC5" w:rsidP="003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201909"/>
      <w:docPartObj>
        <w:docPartGallery w:val="Page Numbers (Bottom of Page)"/>
        <w:docPartUnique/>
      </w:docPartObj>
    </w:sdtPr>
    <w:sdtContent>
      <w:p w:rsidR="00392E40" w:rsidRDefault="00D95541">
        <w:pPr>
          <w:pStyle w:val="ae"/>
          <w:jc w:val="center"/>
        </w:pPr>
        <w:r>
          <w:fldChar w:fldCharType="begin"/>
        </w:r>
        <w:r w:rsidR="00392E40">
          <w:instrText>PAGE   \* MERGEFORMAT</w:instrText>
        </w:r>
        <w:r>
          <w:fldChar w:fldCharType="separate"/>
        </w:r>
        <w:r w:rsidR="002D3B32">
          <w:rPr>
            <w:noProof/>
          </w:rPr>
          <w:t>1</w:t>
        </w:r>
        <w:r>
          <w:fldChar w:fldCharType="end"/>
        </w:r>
      </w:p>
    </w:sdtContent>
  </w:sdt>
  <w:p w:rsidR="00392E40" w:rsidRDefault="00392E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C5" w:rsidRDefault="00EE2FC5" w:rsidP="00392E40">
      <w:pPr>
        <w:spacing w:after="0" w:line="240" w:lineRule="auto"/>
      </w:pPr>
      <w:r>
        <w:separator/>
      </w:r>
    </w:p>
  </w:footnote>
  <w:footnote w:type="continuationSeparator" w:id="1">
    <w:p w:rsidR="00EE2FC5" w:rsidRDefault="00EE2FC5" w:rsidP="0039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99B"/>
    <w:rsid w:val="00021758"/>
    <w:rsid w:val="00033D2E"/>
    <w:rsid w:val="00045105"/>
    <w:rsid w:val="000539DA"/>
    <w:rsid w:val="00086D60"/>
    <w:rsid w:val="000A0C9D"/>
    <w:rsid w:val="00100BBB"/>
    <w:rsid w:val="00120F60"/>
    <w:rsid w:val="001371E3"/>
    <w:rsid w:val="00145C99"/>
    <w:rsid w:val="0018091F"/>
    <w:rsid w:val="0018292B"/>
    <w:rsid w:val="001B1048"/>
    <w:rsid w:val="001B1E20"/>
    <w:rsid w:val="001B4CBD"/>
    <w:rsid w:val="001E4D6A"/>
    <w:rsid w:val="001F37BC"/>
    <w:rsid w:val="001F55EA"/>
    <w:rsid w:val="0020399B"/>
    <w:rsid w:val="00213283"/>
    <w:rsid w:val="0021478B"/>
    <w:rsid w:val="0021502B"/>
    <w:rsid w:val="00243D81"/>
    <w:rsid w:val="0026404A"/>
    <w:rsid w:val="00290ADD"/>
    <w:rsid w:val="002C6625"/>
    <w:rsid w:val="002D3B32"/>
    <w:rsid w:val="002F61F1"/>
    <w:rsid w:val="00301428"/>
    <w:rsid w:val="00321AB8"/>
    <w:rsid w:val="0032532D"/>
    <w:rsid w:val="00352A8E"/>
    <w:rsid w:val="003530A0"/>
    <w:rsid w:val="00363AE7"/>
    <w:rsid w:val="00392E40"/>
    <w:rsid w:val="00397E08"/>
    <w:rsid w:val="003B161F"/>
    <w:rsid w:val="003D5CB8"/>
    <w:rsid w:val="003F45CB"/>
    <w:rsid w:val="00431DB9"/>
    <w:rsid w:val="004577EA"/>
    <w:rsid w:val="00485586"/>
    <w:rsid w:val="004E1CD2"/>
    <w:rsid w:val="0051405D"/>
    <w:rsid w:val="005513BD"/>
    <w:rsid w:val="005929B0"/>
    <w:rsid w:val="005D3EA8"/>
    <w:rsid w:val="005E69AB"/>
    <w:rsid w:val="00604EA4"/>
    <w:rsid w:val="006458F1"/>
    <w:rsid w:val="00653D27"/>
    <w:rsid w:val="006603DA"/>
    <w:rsid w:val="00681B52"/>
    <w:rsid w:val="006A779B"/>
    <w:rsid w:val="006D1649"/>
    <w:rsid w:val="006F1BA2"/>
    <w:rsid w:val="00742E1A"/>
    <w:rsid w:val="00760307"/>
    <w:rsid w:val="008835A5"/>
    <w:rsid w:val="00892546"/>
    <w:rsid w:val="008E2F26"/>
    <w:rsid w:val="00906F75"/>
    <w:rsid w:val="00926EEE"/>
    <w:rsid w:val="00936FC6"/>
    <w:rsid w:val="009450D5"/>
    <w:rsid w:val="00980860"/>
    <w:rsid w:val="00985D85"/>
    <w:rsid w:val="009A0522"/>
    <w:rsid w:val="00A04F4D"/>
    <w:rsid w:val="00A80C2E"/>
    <w:rsid w:val="00AA1D87"/>
    <w:rsid w:val="00AD549E"/>
    <w:rsid w:val="00AD61B9"/>
    <w:rsid w:val="00AE50AB"/>
    <w:rsid w:val="00B108D0"/>
    <w:rsid w:val="00B10D6A"/>
    <w:rsid w:val="00BC158B"/>
    <w:rsid w:val="00BD6AD8"/>
    <w:rsid w:val="00C42E63"/>
    <w:rsid w:val="00C85229"/>
    <w:rsid w:val="00CB5DD5"/>
    <w:rsid w:val="00CE1D72"/>
    <w:rsid w:val="00CE6ED6"/>
    <w:rsid w:val="00CF743A"/>
    <w:rsid w:val="00D12FFE"/>
    <w:rsid w:val="00D95541"/>
    <w:rsid w:val="00D960E7"/>
    <w:rsid w:val="00E1332D"/>
    <w:rsid w:val="00E37CE1"/>
    <w:rsid w:val="00E41574"/>
    <w:rsid w:val="00E4479A"/>
    <w:rsid w:val="00E451D4"/>
    <w:rsid w:val="00E7436F"/>
    <w:rsid w:val="00E85B70"/>
    <w:rsid w:val="00E96852"/>
    <w:rsid w:val="00E97230"/>
    <w:rsid w:val="00EB715C"/>
    <w:rsid w:val="00EC7B01"/>
    <w:rsid w:val="00EE1CF5"/>
    <w:rsid w:val="00EE2FC5"/>
    <w:rsid w:val="00EF7448"/>
    <w:rsid w:val="00F06ECC"/>
    <w:rsid w:val="00F07437"/>
    <w:rsid w:val="00F074EF"/>
    <w:rsid w:val="00F27F05"/>
    <w:rsid w:val="00F42B5D"/>
    <w:rsid w:val="00FB5DEE"/>
    <w:rsid w:val="00FC5176"/>
    <w:rsid w:val="00FC5DCF"/>
    <w:rsid w:val="00FD1E57"/>
    <w:rsid w:val="00FD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E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1D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E40"/>
  </w:style>
  <w:style w:type="paragraph" w:styleId="ae">
    <w:name w:val="footer"/>
    <w:basedOn w:val="a"/>
    <w:link w:val="af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1_%D0%BC%D0%B0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7669-33D0-450D-8BA7-BF31FF53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N-adm</cp:lastModifiedBy>
  <cp:revision>3</cp:revision>
  <cp:lastPrinted>2017-12-08T07:47:00Z</cp:lastPrinted>
  <dcterms:created xsi:type="dcterms:W3CDTF">2021-02-09T05:48:00Z</dcterms:created>
  <dcterms:modified xsi:type="dcterms:W3CDTF">2021-02-09T10:42:00Z</dcterms:modified>
</cp:coreProperties>
</file>