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9B" w:rsidRPr="00FD6876" w:rsidRDefault="0020399B" w:rsidP="00EF7448">
      <w:pPr>
        <w:spacing w:after="0" w:line="240" w:lineRule="auto"/>
        <w:ind w:firstLine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7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0399B" w:rsidRPr="00FD6876" w:rsidRDefault="0020399B" w:rsidP="00EF744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FD687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00BBB" w:rsidRPr="00FD6876">
        <w:rPr>
          <w:rFonts w:ascii="Times New Roman" w:hAnsi="Times New Roman" w:cs="Times New Roman"/>
          <w:sz w:val="28"/>
          <w:szCs w:val="28"/>
        </w:rPr>
        <w:t>МБУК "Д</w:t>
      </w:r>
      <w:r w:rsidR="00EF7448">
        <w:rPr>
          <w:rFonts w:ascii="Times New Roman" w:hAnsi="Times New Roman" w:cs="Times New Roman"/>
          <w:sz w:val="28"/>
          <w:szCs w:val="28"/>
        </w:rPr>
        <w:t>К</w:t>
      </w:r>
      <w:r w:rsidR="00100BBB" w:rsidRPr="00FD6876">
        <w:rPr>
          <w:rFonts w:ascii="Times New Roman" w:hAnsi="Times New Roman" w:cs="Times New Roman"/>
          <w:sz w:val="28"/>
          <w:szCs w:val="28"/>
        </w:rPr>
        <w:t>"Юность"</w:t>
      </w:r>
    </w:p>
    <w:p w:rsidR="00EF7448" w:rsidRDefault="00EF7448" w:rsidP="00EF744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20399B" w:rsidRDefault="0020399B" w:rsidP="00EF744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FD6876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100BBB" w:rsidRPr="00FD6876">
        <w:rPr>
          <w:rFonts w:ascii="Times New Roman" w:hAnsi="Times New Roman" w:cs="Times New Roman"/>
          <w:sz w:val="28"/>
          <w:szCs w:val="28"/>
        </w:rPr>
        <w:t>О.П.Коваль</w:t>
      </w:r>
    </w:p>
    <w:p w:rsidR="00EF7448" w:rsidRPr="00EF7448" w:rsidRDefault="00EF7448" w:rsidP="007F5CAA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F5CA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7F5CA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5C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Pr="0020399B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92E40" w:rsidRDefault="00392E40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0399B" w:rsidRPr="003D5CB8" w:rsidRDefault="0020399B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5CB8">
        <w:rPr>
          <w:rFonts w:ascii="Times New Roman" w:hAnsi="Times New Roman" w:cs="Times New Roman"/>
          <w:b/>
          <w:sz w:val="52"/>
          <w:szCs w:val="52"/>
        </w:rPr>
        <w:t>ПЛАН  РАБОТЫ</w:t>
      </w:r>
    </w:p>
    <w:p w:rsidR="0020399B" w:rsidRPr="003D5CB8" w:rsidRDefault="00100BBB" w:rsidP="002039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МБУК "Д</w:t>
      </w:r>
      <w:r w:rsidR="00EF7448">
        <w:rPr>
          <w:rFonts w:ascii="Times New Roman" w:hAnsi="Times New Roman" w:cs="Times New Roman"/>
          <w:b/>
          <w:sz w:val="48"/>
          <w:szCs w:val="48"/>
        </w:rPr>
        <w:t>К</w:t>
      </w:r>
      <w:r>
        <w:rPr>
          <w:rFonts w:ascii="Times New Roman" w:hAnsi="Times New Roman" w:cs="Times New Roman"/>
          <w:b/>
          <w:sz w:val="48"/>
          <w:szCs w:val="48"/>
        </w:rPr>
        <w:t xml:space="preserve"> "Юность"</w:t>
      </w:r>
    </w:p>
    <w:p w:rsidR="0020399B" w:rsidRPr="003D5CB8" w:rsidRDefault="00F074EF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</w:t>
      </w:r>
      <w:r w:rsidR="00CF743A">
        <w:rPr>
          <w:rFonts w:ascii="Times New Roman" w:hAnsi="Times New Roman" w:cs="Times New Roman"/>
          <w:b/>
          <w:sz w:val="52"/>
          <w:szCs w:val="52"/>
        </w:rPr>
        <w:t>2</w:t>
      </w:r>
      <w:r w:rsidR="008D3C53">
        <w:rPr>
          <w:rFonts w:ascii="Times New Roman" w:hAnsi="Times New Roman" w:cs="Times New Roman"/>
          <w:b/>
          <w:sz w:val="52"/>
          <w:szCs w:val="52"/>
        </w:rPr>
        <w:t>1</w:t>
      </w:r>
      <w:r w:rsidR="0020399B" w:rsidRPr="003D5CB8"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1AB8" w:rsidRPr="0085626F" w:rsidRDefault="00321AB8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D6AD8" w:rsidRDefault="0020399B" w:rsidP="003D5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</w:rPr>
        <w:t>20</w:t>
      </w:r>
      <w:r w:rsidR="00CF743A">
        <w:rPr>
          <w:rFonts w:ascii="Times New Roman" w:hAnsi="Times New Roman" w:cs="Times New Roman"/>
          <w:sz w:val="28"/>
          <w:szCs w:val="28"/>
        </w:rPr>
        <w:t>2</w:t>
      </w:r>
      <w:r w:rsidR="007F5CAA">
        <w:rPr>
          <w:rFonts w:ascii="Times New Roman" w:hAnsi="Times New Roman" w:cs="Times New Roman"/>
          <w:sz w:val="28"/>
          <w:szCs w:val="28"/>
        </w:rPr>
        <w:t>0</w:t>
      </w:r>
      <w:r w:rsidRPr="0020399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0BBB" w:rsidRDefault="00100BBB" w:rsidP="00100BB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0399B" w:rsidRPr="00100BBB" w:rsidRDefault="0020399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BBB">
        <w:rPr>
          <w:rFonts w:ascii="Times New Roman" w:hAnsi="Times New Roman" w:cs="Times New Roman"/>
          <w:b/>
          <w:sz w:val="26"/>
          <w:szCs w:val="26"/>
        </w:rPr>
        <w:t>Основные направления и задачи</w:t>
      </w:r>
    </w:p>
    <w:p w:rsidR="0020399B" w:rsidRPr="00100BBB" w:rsidRDefault="00100BBB" w:rsidP="00100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BBB">
        <w:rPr>
          <w:rFonts w:ascii="Times New Roman" w:hAnsi="Times New Roman" w:cs="Times New Roman"/>
          <w:b/>
          <w:sz w:val="24"/>
          <w:szCs w:val="24"/>
        </w:rPr>
        <w:t>МБУК "Дворец культуры "Юность"</w:t>
      </w:r>
      <w:r w:rsidR="0020399B" w:rsidRPr="00100BBB">
        <w:rPr>
          <w:rFonts w:ascii="Times New Roman" w:hAnsi="Times New Roman" w:cs="Times New Roman"/>
          <w:b/>
          <w:sz w:val="26"/>
          <w:szCs w:val="26"/>
        </w:rPr>
        <w:t>:</w:t>
      </w:r>
    </w:p>
    <w:p w:rsidR="00100BBB" w:rsidRDefault="00100BBB" w:rsidP="00100BB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0399B" w:rsidRPr="00100BBB">
        <w:rPr>
          <w:rFonts w:ascii="Times New Roman" w:hAnsi="Times New Roman" w:cs="Times New Roman"/>
          <w:sz w:val="26"/>
          <w:szCs w:val="26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</w:t>
      </w:r>
      <w:r w:rsidR="00FC5DCF">
        <w:rPr>
          <w:rFonts w:ascii="Times New Roman" w:hAnsi="Times New Roman" w:cs="Times New Roman"/>
          <w:sz w:val="26"/>
          <w:szCs w:val="26"/>
        </w:rPr>
        <w:t>оциально-культурной активности.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Продолжение работы по созданию условий для организации досуга населения, развития творческого потенциала, удовлетворения духовных потребностей разных категорий жителей </w:t>
      </w:r>
      <w:r w:rsidR="00E37CE1" w:rsidRPr="00100BBB">
        <w:rPr>
          <w:rFonts w:ascii="Times New Roman" w:hAnsi="Times New Roman" w:cs="Times New Roman"/>
          <w:sz w:val="26"/>
          <w:szCs w:val="26"/>
        </w:rPr>
        <w:t>поселения</w:t>
      </w:r>
      <w:r w:rsidR="0020399B" w:rsidRPr="00100BBB">
        <w:rPr>
          <w:rFonts w:ascii="Times New Roman" w:hAnsi="Times New Roman" w:cs="Times New Roman"/>
          <w:sz w:val="26"/>
          <w:szCs w:val="26"/>
        </w:rPr>
        <w:t>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0399B" w:rsidRPr="00100BBB">
        <w:rPr>
          <w:rFonts w:ascii="Times New Roman" w:hAnsi="Times New Roman" w:cs="Times New Roman"/>
          <w:sz w:val="26"/>
          <w:szCs w:val="26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0399B" w:rsidRPr="00100BBB">
        <w:rPr>
          <w:rFonts w:ascii="Times New Roman" w:hAnsi="Times New Roman" w:cs="Times New Roman"/>
          <w:sz w:val="26"/>
          <w:szCs w:val="26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0399B" w:rsidRPr="00100BBB">
        <w:rPr>
          <w:rFonts w:ascii="Times New Roman" w:hAnsi="Times New Roman" w:cs="Times New Roman"/>
          <w:sz w:val="26"/>
          <w:szCs w:val="26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Обеспечение равного доступа всех категорий населения к культурно-досуговым услугам и продуктам независимо от места проживания.  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20399B" w:rsidRPr="00100BBB">
        <w:rPr>
          <w:rFonts w:ascii="Times New Roman" w:hAnsi="Times New Roman" w:cs="Times New Roman"/>
          <w:sz w:val="26"/>
          <w:szCs w:val="26"/>
        </w:rPr>
        <w:t>Организация просветительской деятельности, работа по патриотическому     воспитани</w:t>
      </w:r>
      <w:r w:rsidR="00E37CE1" w:rsidRPr="00100BBB">
        <w:rPr>
          <w:rFonts w:ascii="Times New Roman" w:hAnsi="Times New Roman" w:cs="Times New Roman"/>
          <w:sz w:val="26"/>
          <w:szCs w:val="26"/>
        </w:rPr>
        <w:t>ю среди подрастающего поколения.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Вовлечение различных социальных групп населения в деятельность     клубных формирований, в коллективы художественной </w:t>
      </w:r>
      <w:r w:rsidR="00B108D0" w:rsidRPr="00100BBB">
        <w:rPr>
          <w:rFonts w:ascii="Times New Roman" w:hAnsi="Times New Roman" w:cs="Times New Roman"/>
          <w:sz w:val="26"/>
          <w:szCs w:val="26"/>
        </w:rPr>
        <w:t>самодеятельност</w:t>
      </w:r>
      <w:r w:rsidR="00B108D0">
        <w:rPr>
          <w:rFonts w:ascii="Times New Roman" w:hAnsi="Times New Roman" w:cs="Times New Roman"/>
          <w:sz w:val="26"/>
          <w:szCs w:val="26"/>
        </w:rPr>
        <w:t>и,</w:t>
      </w:r>
      <w:r w:rsidR="00B108D0" w:rsidRPr="00100BBB">
        <w:rPr>
          <w:rFonts w:ascii="Times New Roman" w:hAnsi="Times New Roman" w:cs="Times New Roman"/>
          <w:sz w:val="26"/>
          <w:szCs w:val="26"/>
        </w:rPr>
        <w:t xml:space="preserve"> клубы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 по интересам.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20399B" w:rsidRPr="00100BBB">
        <w:rPr>
          <w:rFonts w:ascii="Times New Roman" w:hAnsi="Times New Roman" w:cs="Times New Roman"/>
          <w:sz w:val="26"/>
          <w:szCs w:val="26"/>
        </w:rPr>
        <w:t>Оказание бесплатных и платных услуг населению.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20399B" w:rsidRPr="00100BBB">
        <w:rPr>
          <w:rFonts w:ascii="Times New Roman" w:hAnsi="Times New Roman" w:cs="Times New Roman"/>
          <w:sz w:val="26"/>
          <w:szCs w:val="26"/>
        </w:rPr>
        <w:t>Поддержание баланса ин</w:t>
      </w:r>
      <w:r w:rsidR="00926EEE">
        <w:rPr>
          <w:rFonts w:ascii="Times New Roman" w:hAnsi="Times New Roman" w:cs="Times New Roman"/>
          <w:sz w:val="26"/>
          <w:szCs w:val="26"/>
        </w:rPr>
        <w:t>н</w:t>
      </w:r>
      <w:r w:rsidR="0020399B" w:rsidRPr="00100BBB">
        <w:rPr>
          <w:rFonts w:ascii="Times New Roman" w:hAnsi="Times New Roman" w:cs="Times New Roman"/>
          <w:sz w:val="26"/>
          <w:szCs w:val="26"/>
        </w:rPr>
        <w:t>овационности и традиционности в основной</w:t>
      </w:r>
      <w:r>
        <w:rPr>
          <w:rFonts w:ascii="Times New Roman" w:hAnsi="Times New Roman" w:cs="Times New Roman"/>
          <w:sz w:val="26"/>
          <w:szCs w:val="26"/>
        </w:rPr>
        <w:t xml:space="preserve">      деятельности. </w:t>
      </w:r>
      <w:r>
        <w:rPr>
          <w:rFonts w:ascii="Times New Roman" w:hAnsi="Times New Roman" w:cs="Times New Roman"/>
          <w:sz w:val="26"/>
          <w:szCs w:val="26"/>
        </w:rPr>
        <w:br/>
        <w:t xml:space="preserve">11.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Сохранение и формирование кадрового потенциала. 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Дальнейшая работа по укреплению материально-технической базы </w:t>
      </w:r>
      <w:r w:rsidR="00E37CE1" w:rsidRPr="00100BBB">
        <w:rPr>
          <w:rFonts w:ascii="Times New Roman" w:hAnsi="Times New Roman" w:cs="Times New Roman"/>
          <w:sz w:val="26"/>
          <w:szCs w:val="26"/>
        </w:rPr>
        <w:t>МБУК "Д</w:t>
      </w:r>
      <w:r w:rsidR="00363AE7">
        <w:rPr>
          <w:rFonts w:ascii="Times New Roman" w:hAnsi="Times New Roman" w:cs="Times New Roman"/>
          <w:sz w:val="26"/>
          <w:szCs w:val="26"/>
        </w:rPr>
        <w:t>К</w:t>
      </w:r>
      <w:r w:rsidR="00E37CE1" w:rsidRPr="00100BBB">
        <w:rPr>
          <w:rFonts w:ascii="Times New Roman" w:hAnsi="Times New Roman" w:cs="Times New Roman"/>
          <w:sz w:val="26"/>
          <w:szCs w:val="26"/>
        </w:rPr>
        <w:t xml:space="preserve"> "Юность".</w:t>
      </w:r>
    </w:p>
    <w:p w:rsidR="0020399B" w:rsidRPr="00100BBB" w:rsidRDefault="0020399B" w:rsidP="00100BBB">
      <w:pPr>
        <w:pStyle w:val="aa"/>
        <w:rPr>
          <w:rFonts w:ascii="Times New Roman" w:hAnsi="Times New Roman" w:cs="Times New Roman"/>
          <w:color w:val="FF0000"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E40" w:rsidRDefault="00392E40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E40" w:rsidRDefault="00392E40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399B" w:rsidRPr="00100BBB" w:rsidRDefault="0020399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BB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100BBB">
        <w:rPr>
          <w:rFonts w:ascii="Times New Roman" w:hAnsi="Times New Roman" w:cs="Times New Roman"/>
          <w:b/>
          <w:sz w:val="26"/>
          <w:szCs w:val="26"/>
        </w:rPr>
        <w:t>. Организационно – хозяйственная деятельность.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5194"/>
        <w:gridCol w:w="2408"/>
        <w:gridCol w:w="2151"/>
      </w:tblGrid>
      <w:tr w:rsidR="0020399B" w:rsidRPr="00100BBB" w:rsidTr="001B1048">
        <w:tc>
          <w:tcPr>
            <w:tcW w:w="0" w:type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94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8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151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0399B" w:rsidRPr="00100BBB" w:rsidTr="001B1048">
        <w:trPr>
          <w:trHeight w:val="330"/>
        </w:trPr>
        <w:tc>
          <w:tcPr>
            <w:tcW w:w="0" w:type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94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Составление текущих планов работы</w:t>
            </w:r>
          </w:p>
        </w:tc>
        <w:tc>
          <w:tcPr>
            <w:tcW w:w="2408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51" w:type="dxa"/>
          </w:tcPr>
          <w:p w:rsidR="0020399B" w:rsidRPr="00AE50AB" w:rsidRDefault="0020399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  <w:r w:rsidR="00926EEE" w:rsidRPr="00AE50AB">
              <w:rPr>
                <w:rFonts w:ascii="Times New Roman" w:hAnsi="Times New Roman" w:cs="Times New Roman"/>
              </w:rPr>
              <w:t>,</w:t>
            </w:r>
          </w:p>
          <w:p w:rsidR="00926EEE" w:rsidRPr="00AE50AB" w:rsidRDefault="00926EEE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21478B" w:rsidRPr="00100BBB" w:rsidTr="001B1048">
        <w:trPr>
          <w:trHeight w:val="348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Составление информационных справок</w:t>
            </w: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51" w:type="dxa"/>
          </w:tcPr>
          <w:p w:rsidR="0021478B" w:rsidRPr="00AE50AB" w:rsidRDefault="0021478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  <w:r w:rsidR="00980860" w:rsidRPr="00AE50AB">
              <w:rPr>
                <w:rFonts w:ascii="Times New Roman" w:hAnsi="Times New Roman" w:cs="Times New Roman"/>
              </w:rPr>
              <w:t>, главный бухгалтер</w:t>
            </w:r>
          </w:p>
        </w:tc>
      </w:tr>
      <w:tr w:rsidR="0021478B" w:rsidRPr="00100BBB" w:rsidTr="001B1048">
        <w:trPr>
          <w:trHeight w:val="619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Подготовка отчетов о работе учреждения</w:t>
            </w: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ежеквартально, год</w:t>
            </w: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21478B" w:rsidRPr="00AE50AB" w:rsidRDefault="0021478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  <w:r w:rsidR="001B1048" w:rsidRPr="00AE50AB">
              <w:rPr>
                <w:rFonts w:ascii="Times New Roman" w:hAnsi="Times New Roman" w:cs="Times New Roman"/>
              </w:rPr>
              <w:t>,</w:t>
            </w:r>
            <w:r w:rsidR="00B108D0" w:rsidRPr="00AE50AB">
              <w:rPr>
                <w:rFonts w:ascii="Times New Roman" w:hAnsi="Times New Roman" w:cs="Times New Roman"/>
              </w:rPr>
              <w:t>главный бухгалтер,</w:t>
            </w:r>
          </w:p>
          <w:p w:rsidR="0021478B" w:rsidRPr="00AE50AB" w:rsidRDefault="001B1048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1B1048" w:rsidRPr="00100BBB" w:rsidTr="001B1048">
        <w:trPr>
          <w:trHeight w:val="621"/>
        </w:trPr>
        <w:tc>
          <w:tcPr>
            <w:tcW w:w="0" w:type="auto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 по технике безопасности и охране труда</w:t>
            </w:r>
          </w:p>
        </w:tc>
        <w:tc>
          <w:tcPr>
            <w:tcW w:w="2408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51" w:type="dxa"/>
          </w:tcPr>
          <w:p w:rsidR="001B1048" w:rsidRPr="00AE50AB" w:rsidRDefault="001B1048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Директор,</w:t>
            </w:r>
          </w:p>
          <w:p w:rsidR="001B1048" w:rsidRPr="00AE50AB" w:rsidRDefault="001B1048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21478B" w:rsidRPr="00100BBB" w:rsidTr="001B1048">
        <w:trPr>
          <w:trHeight w:val="923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21478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Разработка сценариев</w:t>
            </w:r>
          </w:p>
          <w:p w:rsidR="0021478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21478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21478B" w:rsidRPr="00AE50AB" w:rsidRDefault="00926EEE" w:rsidP="001B1048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21478B" w:rsidRPr="00100BBB" w:rsidTr="001B1048">
        <w:trPr>
          <w:trHeight w:val="345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Решение вопросов по ремонту здания</w:t>
            </w: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51" w:type="dxa"/>
          </w:tcPr>
          <w:p w:rsidR="0021478B" w:rsidRPr="00AE50AB" w:rsidRDefault="0021478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B1048" w:rsidRPr="00100BBB" w:rsidTr="001B1048">
        <w:trPr>
          <w:trHeight w:val="821"/>
        </w:trPr>
        <w:tc>
          <w:tcPr>
            <w:tcW w:w="0" w:type="auto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Проведение пожарно-технических работ и мероприятий по охране труда и технической безопасности, согласно предписания.</w:t>
            </w:r>
          </w:p>
        </w:tc>
        <w:tc>
          <w:tcPr>
            <w:tcW w:w="2408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1B1048" w:rsidRPr="00AE50AB" w:rsidRDefault="001B1048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Директор,</w:t>
            </w:r>
          </w:p>
          <w:p w:rsidR="001B1048" w:rsidRPr="00AE50AB" w:rsidRDefault="001B1048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</w:tbl>
    <w:p w:rsidR="0020399B" w:rsidRPr="0021478B" w:rsidRDefault="0020399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78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1478B">
        <w:rPr>
          <w:rFonts w:ascii="Times New Roman" w:hAnsi="Times New Roman" w:cs="Times New Roman"/>
          <w:b/>
          <w:sz w:val="26"/>
          <w:szCs w:val="26"/>
        </w:rPr>
        <w:t>. Развитие художественного самодеятельного творчества.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916"/>
        <w:gridCol w:w="2319"/>
        <w:gridCol w:w="2472"/>
      </w:tblGrid>
      <w:tr w:rsidR="0020399B" w:rsidRPr="00100BBB" w:rsidTr="001B1048">
        <w:tc>
          <w:tcPr>
            <w:tcW w:w="465" w:type="dxa"/>
            <w:shd w:val="clear" w:color="auto" w:fill="auto"/>
          </w:tcPr>
          <w:p w:rsidR="0020399B" w:rsidRPr="00100BBB" w:rsidRDefault="0020399B" w:rsidP="00FD68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5161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5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151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B1048" w:rsidRPr="00100BBB" w:rsidTr="001B1048"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клубных формирований</w:t>
            </w:r>
          </w:p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1B1048" w:rsidRPr="00100BBB" w:rsidTr="001B1048">
        <w:trPr>
          <w:trHeight w:val="645"/>
        </w:trPr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Подбор репертуара, запись фонограмм.</w:t>
            </w: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20399B" w:rsidRPr="00100BBB" w:rsidTr="001B1048">
        <w:trPr>
          <w:trHeight w:val="1096"/>
        </w:trPr>
        <w:tc>
          <w:tcPr>
            <w:tcW w:w="465" w:type="dxa"/>
            <w:shd w:val="clear" w:color="auto" w:fill="auto"/>
          </w:tcPr>
          <w:p w:rsidR="0020399B" w:rsidRPr="00100BBB" w:rsidRDefault="00E37CE1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399B"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20399B" w:rsidRPr="00100BBB" w:rsidRDefault="0020399B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Выездные и обменные концерты</w:t>
            </w:r>
          </w:p>
        </w:tc>
        <w:tc>
          <w:tcPr>
            <w:tcW w:w="2395" w:type="dxa"/>
            <w:shd w:val="clear" w:color="auto" w:fill="auto"/>
          </w:tcPr>
          <w:p w:rsidR="0020399B" w:rsidRPr="00100BBB" w:rsidRDefault="0020399B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20399B" w:rsidRPr="00AE50AB" w:rsidRDefault="00936FC6" w:rsidP="00FC5DCF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Директор,</w:t>
            </w:r>
            <w:r w:rsidR="001B1048" w:rsidRPr="00AE50AB">
              <w:rPr>
                <w:rFonts w:ascii="Times New Roman" w:hAnsi="Times New Roman" w:cs="Times New Roman"/>
              </w:rPr>
              <w:t>руководители  клубных формирований</w:t>
            </w:r>
          </w:p>
        </w:tc>
      </w:tr>
      <w:tr w:rsidR="0020399B" w:rsidRPr="00100BBB" w:rsidTr="001B1048">
        <w:trPr>
          <w:trHeight w:val="615"/>
        </w:trPr>
        <w:tc>
          <w:tcPr>
            <w:tcW w:w="465" w:type="dxa"/>
            <w:shd w:val="clear" w:color="auto" w:fill="auto"/>
          </w:tcPr>
          <w:p w:rsidR="0020399B" w:rsidRPr="00100BBB" w:rsidRDefault="00E37CE1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399B"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20399B" w:rsidRPr="00100BBB" w:rsidRDefault="0020399B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по привлечению новых участников в </w:t>
            </w:r>
            <w:r w:rsidR="00980860">
              <w:rPr>
                <w:rFonts w:ascii="Times New Roman" w:hAnsi="Times New Roman" w:cs="Times New Roman"/>
                <w:sz w:val="26"/>
                <w:szCs w:val="26"/>
              </w:rPr>
              <w:t>клубные формирования</w:t>
            </w:r>
          </w:p>
        </w:tc>
        <w:tc>
          <w:tcPr>
            <w:tcW w:w="2395" w:type="dxa"/>
            <w:shd w:val="clear" w:color="auto" w:fill="auto"/>
          </w:tcPr>
          <w:p w:rsidR="0020399B" w:rsidRPr="00100BBB" w:rsidRDefault="0020399B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20399B" w:rsidRPr="00AE50AB" w:rsidRDefault="001B1048" w:rsidP="00FC5DCF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Руководители  клубных формирований</w:t>
            </w:r>
          </w:p>
        </w:tc>
      </w:tr>
      <w:tr w:rsidR="001B1048" w:rsidRPr="00100BBB" w:rsidTr="001B1048">
        <w:trPr>
          <w:trHeight w:val="1016"/>
        </w:trPr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согласно планам. </w:t>
            </w: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926EEE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1B1048" w:rsidRPr="00100BBB" w:rsidTr="001B1048"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Активное участие  в различных районных, областных фестивалях, смотрах художественной самодеятельности.</w:t>
            </w: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</w:tbl>
    <w:p w:rsidR="0021478B" w:rsidRDefault="0021478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3283" w:rsidRDefault="00213283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0AB" w:rsidRDefault="00AE50A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0AB" w:rsidRDefault="00AE50A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0399B" w:rsidRPr="0021478B" w:rsidRDefault="0020399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78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21478B">
        <w:rPr>
          <w:rFonts w:ascii="Times New Roman" w:hAnsi="Times New Roman" w:cs="Times New Roman"/>
          <w:b/>
          <w:sz w:val="26"/>
          <w:szCs w:val="26"/>
        </w:rPr>
        <w:t>. Организация и проведение культурно-массовых мероприятий.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3687"/>
        <w:gridCol w:w="1526"/>
        <w:gridCol w:w="12"/>
        <w:gridCol w:w="16"/>
        <w:gridCol w:w="2156"/>
        <w:gridCol w:w="2299"/>
      </w:tblGrid>
      <w:tr w:rsidR="00771D55" w:rsidRPr="00100BBB" w:rsidTr="000121A2">
        <w:tc>
          <w:tcPr>
            <w:tcW w:w="476" w:type="dxa"/>
          </w:tcPr>
          <w:p w:rsidR="00771D55" w:rsidRPr="00100BBB" w:rsidRDefault="00771D55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3687" w:type="dxa"/>
          </w:tcPr>
          <w:p w:rsidR="00771D55" w:rsidRPr="00100BBB" w:rsidRDefault="00771D5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71D55" w:rsidRPr="00100BBB" w:rsidRDefault="00771D5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71D55" w:rsidRPr="00100BBB" w:rsidRDefault="00771D5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Направление</w:t>
            </w:r>
          </w:p>
        </w:tc>
        <w:tc>
          <w:tcPr>
            <w:tcW w:w="2299" w:type="dxa"/>
          </w:tcPr>
          <w:p w:rsidR="00771D55" w:rsidRPr="00100BBB" w:rsidRDefault="00771D5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771D55" w:rsidRPr="00100BBB" w:rsidTr="000121A2">
        <w:tc>
          <w:tcPr>
            <w:tcW w:w="476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7" w:type="dxa"/>
          </w:tcPr>
          <w:p w:rsidR="00771D55" w:rsidRPr="000121A2" w:rsidRDefault="00E83FEB" w:rsidP="00E83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F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Театрализованное представление</w:t>
            </w:r>
            <w:r w:rsidR="00771D55" w:rsidRPr="00E83F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E83F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71D55" w:rsidRPr="00E83F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«Новогодняя </w:t>
            </w:r>
            <w:r w:rsidRPr="00E83F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сказка</w:t>
            </w:r>
            <w:r w:rsidR="00771D55" w:rsidRPr="00E83F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99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</w:rPr>
              <w:t>Директор,</w:t>
            </w:r>
          </w:p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</w:rPr>
              <w:t>руководители клубных формирований</w:t>
            </w:r>
          </w:p>
        </w:tc>
      </w:tr>
      <w:tr w:rsidR="00771D55" w:rsidRPr="00100BBB" w:rsidTr="000121A2">
        <w:trPr>
          <w:trHeight w:val="715"/>
        </w:trPr>
        <w:tc>
          <w:tcPr>
            <w:tcW w:w="476" w:type="dxa"/>
          </w:tcPr>
          <w:p w:rsidR="00771D55" w:rsidRPr="000121A2" w:rsidRDefault="00E83FEB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7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Развлекательное мероприятие «Рождественская сказка»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99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</w:rPr>
              <w:t>Руководители клубных формирований</w:t>
            </w:r>
          </w:p>
        </w:tc>
      </w:tr>
      <w:tr w:rsidR="00771D55" w:rsidRPr="00100BBB" w:rsidTr="000121A2">
        <w:trPr>
          <w:trHeight w:val="1125"/>
        </w:trPr>
        <w:tc>
          <w:tcPr>
            <w:tcW w:w="476" w:type="dxa"/>
            <w:tcBorders>
              <w:bottom w:val="single" w:sz="4" w:space="0" w:color="auto"/>
            </w:tcBorders>
          </w:tcPr>
          <w:p w:rsidR="00771D55" w:rsidRPr="000121A2" w:rsidRDefault="00E83FEB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Информационно просветительская программа -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«Был город - фронт, была блокада», посвященная бессмертному подвигу города - героя Ленинграда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71D55" w:rsidRPr="00100BBB" w:rsidTr="000121A2">
        <w:trPr>
          <w:trHeight w:val="676"/>
        </w:trPr>
        <w:tc>
          <w:tcPr>
            <w:tcW w:w="476" w:type="dxa"/>
          </w:tcPr>
          <w:p w:rsidR="00771D55" w:rsidRPr="000121A2" w:rsidRDefault="00E83FEB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Информационно-просветительская программа про здоровье 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«Молодёжь против наркотиков!»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71D55" w:rsidRPr="00100BBB" w:rsidTr="000121A2">
        <w:trPr>
          <w:trHeight w:val="676"/>
        </w:trPr>
        <w:tc>
          <w:tcPr>
            <w:tcW w:w="476" w:type="dxa"/>
          </w:tcPr>
          <w:p w:rsidR="00771D55" w:rsidRPr="000121A2" w:rsidRDefault="00E83FEB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7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Новогодняя викторина «Загадки матушки Зимы»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99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</w:rPr>
              <w:t>Руководители клубных формирований</w:t>
            </w:r>
          </w:p>
        </w:tc>
      </w:tr>
      <w:tr w:rsidR="00771D55" w:rsidRPr="00100BBB" w:rsidTr="000121A2">
        <w:trPr>
          <w:trHeight w:val="555"/>
        </w:trPr>
        <w:tc>
          <w:tcPr>
            <w:tcW w:w="476" w:type="dxa"/>
            <w:tcBorders>
              <w:bottom w:val="single" w:sz="4" w:space="0" w:color="auto"/>
            </w:tcBorders>
          </w:tcPr>
          <w:p w:rsidR="00771D55" w:rsidRPr="000121A2" w:rsidRDefault="00E83FEB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Познавательно – игровая программа,  «От объятий станет всем теплей»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</w:rPr>
              <w:t>Руководители клубных формирований</w:t>
            </w:r>
          </w:p>
        </w:tc>
      </w:tr>
      <w:tr w:rsidR="006A4351" w:rsidRPr="00100BBB" w:rsidTr="007F5CAA">
        <w:tc>
          <w:tcPr>
            <w:tcW w:w="10172" w:type="dxa"/>
            <w:gridSpan w:val="7"/>
          </w:tcPr>
          <w:p w:rsidR="006A4351" w:rsidRPr="006A4351" w:rsidRDefault="006A4351" w:rsidP="006A435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6A4351" w:rsidRPr="00100BBB" w:rsidTr="006A4351">
        <w:tc>
          <w:tcPr>
            <w:tcW w:w="476" w:type="dxa"/>
          </w:tcPr>
          <w:p w:rsidR="006A4351" w:rsidRDefault="006A43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6A4351" w:rsidRPr="000121A2" w:rsidRDefault="006742D0" w:rsidP="006A4351">
            <w:pPr>
              <w:pStyle w:val="descr"/>
              <w:rPr>
                <w:sz w:val="26"/>
                <w:szCs w:val="26"/>
              </w:rPr>
            </w:pPr>
            <w:hyperlink r:id="rId8" w:history="1">
              <w:r w:rsidR="006A4351" w:rsidRPr="00467564">
                <w:rPr>
                  <w:rStyle w:val="ab"/>
                  <w:color w:val="auto"/>
                  <w:u w:val="none"/>
                </w:rPr>
                <w:t>День воинской славы — День разгрома советскими войсками немецко-фашистских войск в Сталинградской битве (1943 год)</w:t>
              </w:r>
              <w:r w:rsidR="006A4351">
                <w:rPr>
                  <w:rStyle w:val="ab"/>
                  <w:color w:val="auto"/>
                  <w:u w:val="none"/>
                </w:rPr>
                <w:t xml:space="preserve"> - </w:t>
              </w:r>
              <w:r w:rsidR="006A4351" w:rsidRPr="00467564">
                <w:rPr>
                  <w:rStyle w:val="ab"/>
                  <w:color w:val="auto"/>
                  <w:u w:val="none"/>
                </w:rPr>
                <w:t xml:space="preserve"> </w:t>
              </w:r>
              <w:r w:rsidR="006A4351">
                <w:rPr>
                  <w:sz w:val="26"/>
                  <w:szCs w:val="26"/>
                </w:rPr>
                <w:t>и</w:t>
              </w:r>
              <w:r w:rsidR="006A4351" w:rsidRPr="000121A2">
                <w:rPr>
                  <w:sz w:val="26"/>
                  <w:szCs w:val="26"/>
                </w:rPr>
                <w:t xml:space="preserve">нформационно-познавательное мероприятие </w:t>
              </w:r>
            </w:hyperlink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методисты</w:t>
            </w:r>
          </w:p>
        </w:tc>
      </w:tr>
      <w:tr w:rsidR="006A4351" w:rsidRPr="00100BBB" w:rsidTr="006A4351">
        <w:tc>
          <w:tcPr>
            <w:tcW w:w="476" w:type="dxa"/>
          </w:tcPr>
          <w:p w:rsidR="006A4351" w:rsidRDefault="006A43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7" w:type="dxa"/>
          </w:tcPr>
          <w:p w:rsidR="006A4351" w:rsidRPr="000121A2" w:rsidRDefault="006A4351" w:rsidP="007F5CA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«Этикет. Поведение в общественных местах»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6A4351" w:rsidRPr="00100BBB" w:rsidTr="006A4351">
        <w:tc>
          <w:tcPr>
            <w:tcW w:w="476" w:type="dxa"/>
          </w:tcPr>
          <w:p w:rsidR="006A4351" w:rsidRDefault="006A43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7" w:type="dxa"/>
          </w:tcPr>
          <w:p w:rsidR="006A4351" w:rsidRPr="000121A2" w:rsidRDefault="006A4351" w:rsidP="007F5CA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Информационно-познавательное мероприятие </w:t>
            </w: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«Юные безусые герои».  День юного героя-антифашиста. 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(8)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Патриотическое </w:t>
            </w:r>
          </w:p>
        </w:tc>
        <w:tc>
          <w:tcPr>
            <w:tcW w:w="2299" w:type="dxa"/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6A4351" w:rsidRPr="00100BBB" w:rsidTr="006A4351">
        <w:tc>
          <w:tcPr>
            <w:tcW w:w="476" w:type="dxa"/>
          </w:tcPr>
          <w:p w:rsidR="006A4351" w:rsidRDefault="006A43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7" w:type="dxa"/>
          </w:tcPr>
          <w:p w:rsidR="006A4351" w:rsidRPr="000121A2" w:rsidRDefault="006A4351" w:rsidP="007F5CA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«Солдат войны не выбирает» –исторический час (встреча с воинами-интернационалистами) в рамках 32-й годовщины вывода Советских войск из Афганистана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(15)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методисты</w:t>
            </w:r>
          </w:p>
        </w:tc>
      </w:tr>
      <w:tr w:rsidR="006A4351" w:rsidRPr="00100BBB" w:rsidTr="006A4351">
        <w:tc>
          <w:tcPr>
            <w:tcW w:w="476" w:type="dxa"/>
          </w:tcPr>
          <w:p w:rsidR="006A4351" w:rsidRDefault="006A43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7" w:type="dxa"/>
          </w:tcPr>
          <w:p w:rsidR="006A4351" w:rsidRPr="000121A2" w:rsidRDefault="006A4351" w:rsidP="00B2500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«Рады, рады мы весне на родимой стороне», </w:t>
            </w:r>
            <w:r w:rsidR="00B2500A">
              <w:rPr>
                <w:rFonts w:ascii="Times New Roman" w:eastAsia="Calibri" w:hAnsi="Times New Roman" w:cs="Times New Roman"/>
                <w:sz w:val="26"/>
                <w:szCs w:val="26"/>
              </w:rPr>
              <w:t>игровая программа для детей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(15)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71D55" w:rsidRPr="00100BBB" w:rsidTr="006A4351">
        <w:tc>
          <w:tcPr>
            <w:tcW w:w="476" w:type="dxa"/>
          </w:tcPr>
          <w:p w:rsidR="00771D55" w:rsidRPr="000121A2" w:rsidRDefault="006A43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7" w:type="dxa"/>
          </w:tcPr>
          <w:p w:rsidR="00771D55" w:rsidRPr="000121A2" w:rsidRDefault="00771D55" w:rsidP="00E83F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83FEB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Праздничное мероприятие, </w:t>
            </w:r>
            <w:r w:rsidRPr="00E83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посвященное Дню Защитника Отечества </w:t>
            </w:r>
            <w:r w:rsidRPr="00E83F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«Призванье – Родине служить!», показ кинофильма 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71D55" w:rsidRPr="000121A2" w:rsidRDefault="006A43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  <w:r w:rsidR="00771D55" w:rsidRPr="000121A2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(23)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71D55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Патриотическое</w:t>
            </w:r>
          </w:p>
        </w:tc>
        <w:tc>
          <w:tcPr>
            <w:tcW w:w="2299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 xml:space="preserve">Руководители клубных </w:t>
            </w:r>
            <w:r w:rsidRPr="000121A2">
              <w:rPr>
                <w:rFonts w:ascii="Times New Roman" w:hAnsi="Times New Roman" w:cs="Times New Roman"/>
              </w:rPr>
              <w:lastRenderedPageBreak/>
              <w:t>формирований, методисты</w:t>
            </w:r>
          </w:p>
        </w:tc>
      </w:tr>
      <w:tr w:rsidR="007C4851" w:rsidRPr="00100BBB" w:rsidTr="006A4351">
        <w:tc>
          <w:tcPr>
            <w:tcW w:w="476" w:type="dxa"/>
          </w:tcPr>
          <w:p w:rsidR="007C4851" w:rsidRPr="000121A2" w:rsidRDefault="006A43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«Милосердие и доброта сопутствует нам всегда»</w:t>
            </w:r>
            <w:r w:rsidR="004263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–заседание детского круглого стола 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4851" w:rsidRPr="00100BBB" w:rsidTr="006A4351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Информационно-просветительская программа про здоровье  «Любопытство ценной в жизнь».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4851" w:rsidRPr="00100BBB" w:rsidTr="007C4851">
        <w:tc>
          <w:tcPr>
            <w:tcW w:w="476" w:type="dxa"/>
          </w:tcPr>
          <w:p w:rsidR="007C4851" w:rsidRPr="000121A2" w:rsidRDefault="007C4851" w:rsidP="00E83F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«Чтоб повсюду зеленели сосны, вязы, клены, ели». конкурс рисунков, посвященный Всемирному Дню Земли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4851" w:rsidRPr="00100BBB" w:rsidTr="007C4851">
        <w:tc>
          <w:tcPr>
            <w:tcW w:w="476" w:type="dxa"/>
          </w:tcPr>
          <w:p w:rsidR="007C4851" w:rsidRPr="000121A2" w:rsidRDefault="007C4851" w:rsidP="00E83F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2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 «</w:t>
            </w:r>
            <w:r w:rsidRPr="00552D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 праздником милые женщины!», </w:t>
            </w:r>
            <w:r w:rsidRPr="00552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посвященный Международному женскому дню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культорганизатор</w:t>
            </w:r>
          </w:p>
        </w:tc>
      </w:tr>
      <w:tr w:rsidR="007C4851" w:rsidRPr="00100BBB" w:rsidTr="007C4851">
        <w:tc>
          <w:tcPr>
            <w:tcW w:w="476" w:type="dxa"/>
          </w:tcPr>
          <w:p w:rsidR="007C4851" w:rsidRPr="000121A2" w:rsidRDefault="007C4851" w:rsidP="00E83F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«Вместе навсегда», посвященный Дню воссоединения Крыма с Россией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методисты</w:t>
            </w:r>
          </w:p>
        </w:tc>
      </w:tr>
      <w:tr w:rsidR="007C4851" w:rsidRPr="00100BBB" w:rsidTr="007C4851">
        <w:tc>
          <w:tcPr>
            <w:tcW w:w="476" w:type="dxa"/>
          </w:tcPr>
          <w:p w:rsidR="007C4851" w:rsidRPr="000121A2" w:rsidRDefault="007C4851" w:rsidP="00E83F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«Веселый и раздольный праздник на Руси - Масленица». Конкурсно-игровая программа.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культорганизатор</w:t>
            </w:r>
          </w:p>
        </w:tc>
      </w:tr>
      <w:tr w:rsidR="007C4851" w:rsidRPr="00100BBB" w:rsidTr="007C4851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«Чужой беды не бывает». Урок доброты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культорганизатор</w:t>
            </w:r>
          </w:p>
        </w:tc>
      </w:tr>
      <w:tr w:rsidR="007C4851" w:rsidRPr="00100BBB" w:rsidTr="007C4851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Час правовой информации «Долг и право – неотъемлемые части демократии».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методисты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Мероприятие, посвященное Дню памяти  бывших малолетних узников фашистских лагерей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администрация ГП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Информационно-просветительская программа «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Наше здоровье – в наших руках»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Информационно-познавательное мероприятие «Сегодня модно быть здоровым»!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День космонавтики,60 лет со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дня полета человека в космос - праздничное мероприятие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 xml:space="preserve">Директор, </w:t>
            </w:r>
            <w:r w:rsidRPr="000121A2">
              <w:rPr>
                <w:rFonts w:ascii="Times New Roman" w:hAnsi="Times New Roman" w:cs="Times New Roman"/>
              </w:rPr>
              <w:lastRenderedPageBreak/>
              <w:t>администрация ГП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«Подвигу солдата поклонись!». Тематическая программа, посвящённая Дню Победы советских войск в Великой Отечественной войне  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Торжественный митинг на братском захоронении - «Память жива», посвященный Дню Победы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з</w:t>
            </w:r>
            <w:r>
              <w:rPr>
                <w:rFonts w:ascii="Times New Roman" w:hAnsi="Times New Roman" w:cs="Times New Roman"/>
              </w:rPr>
              <w:t>в</w:t>
            </w:r>
            <w:r w:rsidRPr="000121A2">
              <w:rPr>
                <w:rFonts w:ascii="Times New Roman" w:hAnsi="Times New Roman" w:cs="Times New Roman"/>
              </w:rPr>
              <w:t>укооператор,</w:t>
            </w:r>
          </w:p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администрация ГП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Праздничный обед для ветеранов ВОВ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администрация ГП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 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«Живет Победа в сердце каждого из нас!»</w:t>
            </w:r>
            <w:r w:rsidR="007C34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Дню Победы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администратор, руководители клубных формирований.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Конкурс детских рисунков «В тот день солдатом стала вся страна»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«</w:t>
            </w:r>
            <w:r w:rsidRPr="000121A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АзБука – не бука, забава и наука»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— беседа игра в День славянской письменности и культуры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Экологический субботник - «Сбережем природу для будущего поколения»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Праздник День соседей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 (29)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4851" w:rsidRPr="000121A2" w:rsidRDefault="007C4851" w:rsidP="007C4851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руководители клубных формирований.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Отчетные концерты клубных формирований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687" w:type="dxa"/>
          </w:tcPr>
          <w:p w:rsidR="007C4851" w:rsidRPr="000121A2" w:rsidRDefault="007C4851" w:rsidP="007C4851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Информационно-познавательное мероприятие «Сигарета и подросток». </w:t>
            </w:r>
            <w:r w:rsidRPr="000121A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Всемирный день без табака 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(31)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Игровая программа «Калейдоскоп веселья»,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посвященная Международному Дню защиты детей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культорганизатор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 - «Ну ты даёшь, молодежь!!!», посвященный Дню молодежи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Спортивно-развлекательное мероприятие 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«У нас одно Отечество – Россия!»</w:t>
            </w:r>
            <w:r w:rsidRPr="000121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посвященное Дню России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</w:tcPr>
          <w:p w:rsidR="007C4851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руководители клубных формирований</w:t>
            </w:r>
          </w:p>
        </w:tc>
      </w:tr>
      <w:tr w:rsidR="00DC728C" w:rsidRPr="00100BBB" w:rsidTr="007C3448">
        <w:tc>
          <w:tcPr>
            <w:tcW w:w="476" w:type="dxa"/>
          </w:tcPr>
          <w:p w:rsidR="00DC728C" w:rsidRPr="000121A2" w:rsidRDefault="00DC728C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687" w:type="dxa"/>
          </w:tcPr>
          <w:p w:rsidR="00DC728C" w:rsidRPr="000121A2" w:rsidRDefault="00DC728C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Познавательный час «Первая в мире» ко Дню мирного использования атома.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C728C" w:rsidRPr="000121A2" w:rsidRDefault="00DC728C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DC728C" w:rsidRPr="000121A2" w:rsidRDefault="00DC728C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DC728C" w:rsidRPr="000121A2" w:rsidRDefault="00DC728C" w:rsidP="007F6C7F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методисты</w:t>
            </w:r>
          </w:p>
        </w:tc>
      </w:tr>
      <w:tr w:rsidR="007C4851" w:rsidRPr="00100BBB" w:rsidTr="007C3448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Тематическая познавательная программа – «</w:t>
            </w:r>
            <w:r w:rsidRPr="000121A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Дорога памяти, длиной в четыре года», посвященная Дню памяти и скорби.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методисты</w:t>
            </w:r>
          </w:p>
        </w:tc>
      </w:tr>
      <w:tr w:rsidR="007C3448" w:rsidRPr="00100BBB" w:rsidTr="007C3448">
        <w:trPr>
          <w:trHeight w:val="735"/>
        </w:trPr>
        <w:tc>
          <w:tcPr>
            <w:tcW w:w="476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«Герои давно отгремевшей войны».  Онлайн - конкурс чтецов стихотворений о войне, </w:t>
            </w: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посвящённый  Дню Памяти и Скорби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3448" w:rsidRPr="00100BBB" w:rsidTr="007C3448">
        <w:trPr>
          <w:trHeight w:val="735"/>
        </w:trPr>
        <w:tc>
          <w:tcPr>
            <w:tcW w:w="476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Торжественный митинг "Свеча памяти",</w:t>
            </w:r>
            <w:r w:rsidRPr="000121A2">
              <w:rPr>
                <w:rStyle w:val="a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посвященный Дню памяти и скорби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администрация ГП</w:t>
            </w:r>
          </w:p>
        </w:tc>
      </w:tr>
      <w:tr w:rsidR="007C3448" w:rsidRPr="00100BBB" w:rsidTr="007C3448">
        <w:trPr>
          <w:trHeight w:val="1140"/>
        </w:trPr>
        <w:tc>
          <w:tcPr>
            <w:tcW w:w="476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Спортивно-развлекательное мероприятие - 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«Важней всего погода в доме!!!»,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посвященное Всероссийскому дню любви, семьи и верности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</w:t>
            </w:r>
          </w:p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7C3448" w:rsidRPr="00100BBB" w:rsidTr="007C3448">
        <w:trPr>
          <w:trHeight w:val="643"/>
        </w:trPr>
        <w:tc>
          <w:tcPr>
            <w:tcW w:w="476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Праздничные мероприятия, посвященные Дню поселка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администрация ГП</w:t>
            </w:r>
          </w:p>
        </w:tc>
      </w:tr>
      <w:tr w:rsidR="007C3448" w:rsidRPr="00100BBB" w:rsidTr="007C3448">
        <w:trPr>
          <w:trHeight w:val="613"/>
        </w:trPr>
        <w:tc>
          <w:tcPr>
            <w:tcW w:w="476" w:type="dxa"/>
            <w:tcBorders>
              <w:top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Конкурс рисунков "Моя малая Родина - Воротынск"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</w:t>
            </w:r>
          </w:p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Фото - конкурс, 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посвященный Дню поселка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</w:t>
            </w:r>
          </w:p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«Флаг у нас прекрасный -белый, синий, красный!» –концертная программа, посвящённая Дню Российского флага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администрация ГП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Информационно-познавательное мероприятие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Триколор страны родной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»,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посвященное Дню государственного флага РФ.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«Пиво и подростковый алкоголизм» – беседа с воспитанниками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687" w:type="dxa"/>
          </w:tcPr>
          <w:p w:rsidR="007C3448" w:rsidRDefault="007C3448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Спортивно-развлекательная программа «Веселиться нам не 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лень»</w:t>
            </w:r>
          </w:p>
          <w:p w:rsidR="00DC728C" w:rsidRPr="000121A2" w:rsidRDefault="00DC728C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 xml:space="preserve">Руководители клубных </w:t>
            </w:r>
            <w:r w:rsidRPr="000121A2">
              <w:rPr>
                <w:rFonts w:ascii="Times New Roman" w:hAnsi="Times New Roman" w:cs="Times New Roman"/>
              </w:rPr>
              <w:lastRenderedPageBreak/>
              <w:t>формирований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8F8F8"/>
              </w:rPr>
            </w:pPr>
            <w:r w:rsidRPr="000121A2">
              <w:rPr>
                <w:rStyle w:val="cgrt"/>
                <w:rFonts w:ascii="Times New Roman" w:hAnsi="Times New Roman" w:cs="Times New Roman"/>
                <w:sz w:val="26"/>
                <w:szCs w:val="26"/>
              </w:rPr>
              <w:t>Ежегодный фестиваль «Ночь кино»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Администратор кинотеатра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8F8F8"/>
              </w:rPr>
              <w:t xml:space="preserve">Игровая познавательная программа – посвященная Дню знаний </w:t>
            </w: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>«Полет в страну знаний»!»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День воинской славы России – День окончания Второй мировой войны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F63F0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 (</w:t>
            </w:r>
            <w:r w:rsidR="00F63F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администрация ГП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Митинг памяти, посвященный Дню солидарности в борьбе с терроризмом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 (3)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культорганизатор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687" w:type="dxa"/>
          </w:tcPr>
          <w:p w:rsidR="007C3448" w:rsidRPr="00882E06" w:rsidRDefault="00882E06" w:rsidP="00882E0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882E06">
              <w:rPr>
                <w:rFonts w:ascii="Times New Roman" w:hAnsi="Times New Roman" w:cs="Times New Roman"/>
                <w:sz w:val="26"/>
                <w:szCs w:val="26"/>
              </w:rPr>
              <w:t>«Проступок, правонарушение, преступление» –профилактическая беседа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 w:rsidP="007F6C7F"/>
        </w:tc>
        <w:tc>
          <w:tcPr>
            <w:tcW w:w="2299" w:type="dxa"/>
          </w:tcPr>
          <w:p w:rsidR="007C3448" w:rsidRPr="000121A2" w:rsidRDefault="007C3448" w:rsidP="00882E06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</w:t>
            </w:r>
            <w:r w:rsidR="00882E06">
              <w:rPr>
                <w:rFonts w:ascii="Times New Roman" w:hAnsi="Times New Roman" w:cs="Times New Roman"/>
              </w:rPr>
              <w:t xml:space="preserve"> совместно</w:t>
            </w:r>
            <w:r w:rsidRPr="000121A2">
              <w:rPr>
                <w:rFonts w:ascii="Times New Roman" w:hAnsi="Times New Roman" w:cs="Times New Roman"/>
              </w:rPr>
              <w:t xml:space="preserve"> </w:t>
            </w:r>
            <w:r w:rsidR="00882E06">
              <w:rPr>
                <w:rFonts w:ascii="Times New Roman" w:hAnsi="Times New Roman" w:cs="Times New Roman"/>
              </w:rPr>
              <w:t>с сотрудником полиции (по согласованию)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Информационно-просветительское мероприятие - 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«Алкоголь – коварный враг»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День рождения «Смайлика» онлайн - конкурс рисунков, поделок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 (19)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715 дней бушевала на Калужской земле военная гроза», выставка рисунков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Митинг, посвященный Дню освобождения Калужской области от немецко-фашистских захватчиков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383548" w:rsidRDefault="003835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7C3448" w:rsidRPr="000121A2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(17)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Час истории «Дорогами мужества», посвященный Дню освобождения Калужской области от немецко-фашистских захватчиков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концерт- 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«Мои года, мое богатство…»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посвященный Дню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 пожилых людей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культорганизатор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детских рисунков «Бабушка рядышком с дедушкой»</w:t>
            </w:r>
          </w:p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3448" w:rsidRPr="00100BBB" w:rsidTr="007C3448">
        <w:trPr>
          <w:trHeight w:val="1077"/>
        </w:trPr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Конкурсно - игровая программа «Путешествие в страну вежливости»</w:t>
            </w:r>
          </w:p>
          <w:p w:rsidR="007C3448" w:rsidRPr="000121A2" w:rsidRDefault="007C3448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«Азбука прав ребёнка». Правовой час.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Информационно-просветительское мероприятие – «Алкоголь – коварный враг»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культорганизатор</w:t>
            </w:r>
          </w:p>
        </w:tc>
      </w:tr>
      <w:tr w:rsidR="007C3448" w:rsidRPr="00100BBB" w:rsidTr="007C3448">
        <w:trPr>
          <w:trHeight w:val="585"/>
        </w:trPr>
        <w:tc>
          <w:tcPr>
            <w:tcW w:w="476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Онлайн - конкурс частушек к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Международному дню тещи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октябрь (24)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культорганизатор</w:t>
            </w:r>
          </w:p>
        </w:tc>
      </w:tr>
      <w:tr w:rsidR="007C3448" w:rsidRPr="00100BBB" w:rsidTr="007C3448">
        <w:trPr>
          <w:trHeight w:val="585"/>
        </w:trPr>
        <w:tc>
          <w:tcPr>
            <w:tcW w:w="476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Праздник ко Дню народного Единства - «В единстве твоя сила, Великая Россия!»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3448" w:rsidRDefault="007C3448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</w:rPr>
              <w:t>Руководители клубных формирований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«Минин и Пожарский – защитники России». Исторический час.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</w:rPr>
              <w:t>Руководители клубных формирований</w:t>
            </w:r>
          </w:p>
        </w:tc>
      </w:tr>
      <w:tr w:rsidR="000E7B16" w:rsidRPr="00100BBB" w:rsidTr="007C3448">
        <w:tc>
          <w:tcPr>
            <w:tcW w:w="476" w:type="dxa"/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687" w:type="dxa"/>
          </w:tcPr>
          <w:p w:rsidR="000E7B16" w:rsidRPr="000E7B16" w:rsidRDefault="000E7B16" w:rsidP="000121A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E7B16">
              <w:rPr>
                <w:rFonts w:ascii="Times New Roman" w:hAnsi="Times New Roman" w:cs="Times New Roman"/>
                <w:sz w:val="28"/>
                <w:szCs w:val="28"/>
              </w:rPr>
              <w:t xml:space="preserve">Урок истории - День окончания </w:t>
            </w:r>
            <w:r w:rsidRPr="000E7B16">
              <w:rPr>
                <w:rFonts w:ascii="Times New Roman" w:hAnsi="Times New Roman" w:cs="Times New Roman"/>
                <w:sz w:val="26"/>
                <w:szCs w:val="26"/>
              </w:rPr>
              <w:t>Великого</w:t>
            </w:r>
            <w:r w:rsidRPr="000E7B16">
              <w:rPr>
                <w:rFonts w:ascii="Times New Roman" w:hAnsi="Times New Roman" w:cs="Times New Roman"/>
                <w:sz w:val="28"/>
                <w:szCs w:val="28"/>
              </w:rPr>
              <w:t xml:space="preserve"> стояния на Угре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(11)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0E7B16" w:rsidRDefault="000E7B16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</w:rPr>
              <w:t>Руководители клубных формирований</w:t>
            </w:r>
          </w:p>
        </w:tc>
      </w:tr>
      <w:tr w:rsidR="000E7B16" w:rsidRPr="00100BBB" w:rsidTr="007C3448">
        <w:tc>
          <w:tcPr>
            <w:tcW w:w="476" w:type="dxa"/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687" w:type="dxa"/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 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-«Мамины руки…»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посвященный Дню матери. 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руководители клубных формирований</w:t>
            </w:r>
          </w:p>
        </w:tc>
      </w:tr>
      <w:tr w:rsidR="000E7B16" w:rsidRPr="00100BBB" w:rsidTr="007C3448">
        <w:tc>
          <w:tcPr>
            <w:tcW w:w="476" w:type="dxa"/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687" w:type="dxa"/>
          </w:tcPr>
          <w:p w:rsidR="000E7B16" w:rsidRPr="000121A2" w:rsidRDefault="000E7B16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Мероприятия, посвященные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памяти великого полководца и государственного деятеля 16 века князя М.И. Воротынского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администрация ГП</w:t>
            </w:r>
          </w:p>
        </w:tc>
      </w:tr>
      <w:tr w:rsidR="000E7B16" w:rsidRPr="00100BBB" w:rsidTr="007C3448">
        <w:tc>
          <w:tcPr>
            <w:tcW w:w="476" w:type="dxa"/>
          </w:tcPr>
          <w:p w:rsidR="000E7B16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687" w:type="dxa"/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Фестиваль-конкурс детского и юношеского творчества«Воротынские звездочки»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руководители клубных формирований.</w:t>
            </w:r>
          </w:p>
        </w:tc>
      </w:tr>
      <w:tr w:rsidR="000E7B16" w:rsidRPr="00100BBB" w:rsidTr="007C3448">
        <w:trPr>
          <w:trHeight w:val="983"/>
        </w:trPr>
        <w:tc>
          <w:tcPr>
            <w:tcW w:w="476" w:type="dxa"/>
            <w:tcBorders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552D0E" w:rsidRDefault="000E7B16" w:rsidP="007F6C7F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«Пословица – век не сломится».  Познавательная программа по устному народному творчеству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552D0E" w:rsidRDefault="000E7B16" w:rsidP="007F6C7F">
            <w:pPr>
              <w:contextualSpacing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</w:t>
            </w:r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B16" w:rsidRPr="00552D0E" w:rsidRDefault="000E7B16" w:rsidP="007F6C7F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Народная культура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0E7B16" w:rsidRPr="00100BBB" w:rsidTr="007C3448">
        <w:trPr>
          <w:trHeight w:val="983"/>
        </w:trPr>
        <w:tc>
          <w:tcPr>
            <w:tcW w:w="476" w:type="dxa"/>
            <w:tcBorders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Информационно-познавательное мероприятие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 Дню Конституции «Закон Государства Российского»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B16" w:rsidRDefault="000E7B16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0E7B16" w:rsidRPr="00100BBB" w:rsidTr="007C3448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час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«Как не стать жертвой наркомании?»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ЗОЖ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руководители клубных формирований.</w:t>
            </w:r>
          </w:p>
        </w:tc>
      </w:tr>
      <w:tr w:rsidR="000E7B16" w:rsidRPr="00100BBB" w:rsidTr="007C3448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детского рисунка «Имя твое неизвестно, подвиг твой бессмертен», посвященная Дню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неизвестного солдата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B16" w:rsidRDefault="000E7B16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0E7B16" w:rsidRPr="00100BBB" w:rsidTr="007C3448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552D0E" w:rsidRDefault="000E7B16" w:rsidP="007F6C7F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red"/>
              </w:rPr>
            </w:pPr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«Это касается каждого».  Профилактическая беседа в Международный день борьбы со СПИДом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552D0E" w:rsidRDefault="000E7B16" w:rsidP="007F6C7F">
            <w:pPr>
              <w:contextualSpacing/>
              <w:rPr>
                <w:sz w:val="26"/>
                <w:szCs w:val="26"/>
              </w:rPr>
            </w:pPr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B16" w:rsidRPr="00552D0E" w:rsidRDefault="000E7B16" w:rsidP="007F6C7F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ЗОЖ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E7B16" w:rsidRPr="000121A2" w:rsidRDefault="000E7B16" w:rsidP="007C485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ГАУЗ " Калужский областной специализированный центр инфекционных заболеваний и СПИД"</w:t>
            </w:r>
          </w:p>
        </w:tc>
      </w:tr>
      <w:tr w:rsidR="000E7B16" w:rsidRPr="00100BBB" w:rsidTr="007C3448">
        <w:trPr>
          <w:trHeight w:val="660"/>
        </w:trPr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детского творчества «Лучики надежды»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0E7B16" w:rsidRPr="00100BBB" w:rsidTr="00205E7C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>Митинг у братского захоронения, посвященный Дню освобождения Воротынска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B16" w:rsidRDefault="000E7B16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методист</w:t>
            </w:r>
          </w:p>
        </w:tc>
      </w:tr>
      <w:tr w:rsidR="000E7B16" w:rsidRPr="00100BBB" w:rsidTr="00205E7C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0E7B16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7C3448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Онлайн -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выставка новогодних рисунков и п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лакатов </w:t>
            </w:r>
            <w:r w:rsidRPr="000121A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«Здравствуй, Новый год!»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0E7B16" w:rsidRPr="00100BBB" w:rsidTr="00205E7C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0E7B16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Конкурс "Слепи снеговика"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1A7392" w:rsidRPr="00100BBB" w:rsidTr="00205E7C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1A7392" w:rsidRDefault="001A7392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Фото-конкурс "Колоритный Дед Мороз"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F63F0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7392" w:rsidRPr="00100BBB" w:rsidTr="00205E7C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1A7392" w:rsidRDefault="001A7392" w:rsidP="001A739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Праздник " Открытие поселковой Ёлки"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1A7392" w:rsidRPr="000121A2" w:rsidRDefault="001A7392" w:rsidP="007F6C7F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1A7392" w:rsidRPr="00100BBB" w:rsidTr="00FD6876">
        <w:trPr>
          <w:trHeight w:val="377"/>
        </w:trPr>
        <w:tc>
          <w:tcPr>
            <w:tcW w:w="10172" w:type="dxa"/>
            <w:gridSpan w:val="7"/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0121A2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1A7392" w:rsidRPr="00100BBB" w:rsidTr="000121A2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Работа клубных формирований</w:t>
            </w:r>
          </w:p>
        </w:tc>
        <w:tc>
          <w:tcPr>
            <w:tcW w:w="3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Сентябрь-июнь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Руководители клубных формирований</w:t>
            </w:r>
          </w:p>
        </w:tc>
      </w:tr>
      <w:tr w:rsidR="001A7392" w:rsidRPr="00100BBB" w:rsidTr="000121A2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Показ кинофильмов, работа кинобара</w:t>
            </w:r>
          </w:p>
          <w:p w:rsidR="001A7392" w:rsidRPr="000121A2" w:rsidRDefault="001A7392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3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ежедневно, в соответствии с еженедельным расписанием сеансов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методист,</w:t>
            </w:r>
          </w:p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кассир-бармен</w:t>
            </w:r>
          </w:p>
        </w:tc>
      </w:tr>
      <w:tr w:rsidR="001A7392" w:rsidRPr="00100BBB" w:rsidTr="000121A2">
        <w:trPr>
          <w:trHeight w:val="615"/>
        </w:trPr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0121A2"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Участие в конкурсах</w:t>
            </w:r>
          </w:p>
        </w:tc>
        <w:tc>
          <w:tcPr>
            <w:tcW w:w="3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Директор, клубных формирований</w:t>
            </w:r>
          </w:p>
        </w:tc>
      </w:tr>
      <w:tr w:rsidR="001A7392" w:rsidRPr="00100BBB" w:rsidTr="000121A2">
        <w:trPr>
          <w:trHeight w:val="495"/>
        </w:trPr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0121A2"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Организация и проведении отчетных концертов творческих коллективов</w:t>
            </w:r>
          </w:p>
        </w:tc>
        <w:tc>
          <w:tcPr>
            <w:tcW w:w="3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Директор, руководители клубных формирований</w:t>
            </w:r>
          </w:p>
        </w:tc>
      </w:tr>
    </w:tbl>
    <w:p w:rsidR="0020399B" w:rsidRPr="00100BBB" w:rsidRDefault="0020399B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p w:rsidR="0020399B" w:rsidRPr="00F42B5D" w:rsidRDefault="00F42B5D" w:rsidP="00100BBB">
      <w:pPr>
        <w:pStyle w:val="aa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42B5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="0020399B" w:rsidRPr="00F42B5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</w:t>
      </w:r>
      <w:r w:rsidR="0020399B" w:rsidRPr="00F42B5D">
        <w:rPr>
          <w:rFonts w:ascii="Times New Roman" w:hAnsi="Times New Roman" w:cs="Times New Roman"/>
          <w:b/>
          <w:color w:val="000000"/>
          <w:sz w:val="26"/>
          <w:szCs w:val="26"/>
        </w:rPr>
        <w:t>. Рекламно – информационная и маркетинговая деятельность</w:t>
      </w:r>
    </w:p>
    <w:p w:rsidR="0020399B" w:rsidRPr="00100BBB" w:rsidRDefault="0020399B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5206"/>
        <w:gridCol w:w="2409"/>
        <w:gridCol w:w="1985"/>
      </w:tblGrid>
      <w:tr w:rsidR="0020399B" w:rsidRPr="00100BBB" w:rsidTr="00FD6876">
        <w:tc>
          <w:tcPr>
            <w:tcW w:w="465" w:type="dxa"/>
            <w:shd w:val="clear" w:color="auto" w:fill="auto"/>
          </w:tcPr>
          <w:p w:rsidR="0020399B" w:rsidRPr="00100BBB" w:rsidRDefault="0020399B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5206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FD6876" w:rsidRPr="00100BBB" w:rsidTr="00FD6876">
        <w:tc>
          <w:tcPr>
            <w:tcW w:w="465" w:type="dxa"/>
            <w:shd w:val="clear" w:color="auto" w:fill="auto"/>
          </w:tcPr>
          <w:p w:rsidR="00FD6876" w:rsidRPr="00100BBB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5206" w:type="dxa"/>
            <w:shd w:val="clear" w:color="auto" w:fill="auto"/>
          </w:tcPr>
          <w:p w:rsidR="00FD6876" w:rsidRPr="00100BBB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Афиши и объявления</w:t>
            </w:r>
          </w:p>
          <w:p w:rsidR="00FD6876" w:rsidRPr="00100BBB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FD6876" w:rsidRPr="00100BBB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FD6876" w:rsidRPr="00F42B5D" w:rsidRDefault="00213283" w:rsidP="0062209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Администратор</w:t>
            </w:r>
            <w:r w:rsidR="00FD6876">
              <w:rPr>
                <w:rFonts w:ascii="Times New Roman" w:hAnsi="Times New Roman" w:cs="Times New Roman"/>
                <w:color w:val="000000"/>
              </w:rPr>
              <w:t>, культорганизатор</w:t>
            </w:r>
          </w:p>
        </w:tc>
      </w:tr>
      <w:tr w:rsidR="00213283" w:rsidRPr="00100BBB" w:rsidTr="00FD6876">
        <w:tc>
          <w:tcPr>
            <w:tcW w:w="465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06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Приглашения на мероприятия</w:t>
            </w:r>
          </w:p>
        </w:tc>
        <w:tc>
          <w:tcPr>
            <w:tcW w:w="2409" w:type="dxa"/>
            <w:shd w:val="clear" w:color="auto" w:fill="auto"/>
          </w:tcPr>
          <w:p w:rsidR="00213283" w:rsidRPr="00100BBB" w:rsidRDefault="00213283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плану </w:t>
            </w:r>
          </w:p>
        </w:tc>
        <w:tc>
          <w:tcPr>
            <w:tcW w:w="1985" w:type="dxa"/>
            <w:shd w:val="clear" w:color="auto" w:fill="auto"/>
          </w:tcPr>
          <w:p w:rsidR="00213283" w:rsidRPr="00F42B5D" w:rsidRDefault="00213283" w:rsidP="0062209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Администратор, культорганизатор</w:t>
            </w:r>
          </w:p>
        </w:tc>
      </w:tr>
      <w:tr w:rsidR="00213283" w:rsidRPr="00100BBB" w:rsidTr="00FD6876">
        <w:tc>
          <w:tcPr>
            <w:tcW w:w="465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06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 и видеосъемка</w:t>
            </w:r>
          </w:p>
        </w:tc>
        <w:tc>
          <w:tcPr>
            <w:tcW w:w="2409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13283" w:rsidRPr="00F42B5D" w:rsidRDefault="00213283" w:rsidP="0062209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Администратор, культорганизатор</w:t>
            </w:r>
          </w:p>
        </w:tc>
      </w:tr>
      <w:tr w:rsidR="00213283" w:rsidRPr="00100BBB" w:rsidTr="00FD6876">
        <w:tc>
          <w:tcPr>
            <w:tcW w:w="465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06" w:type="dxa"/>
            <w:shd w:val="clear" w:color="auto" w:fill="auto"/>
          </w:tcPr>
          <w:p w:rsidR="00213283" w:rsidRPr="00100BBB" w:rsidRDefault="00213283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Реклама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сайте учреждения</w:t>
            </w:r>
          </w:p>
        </w:tc>
        <w:tc>
          <w:tcPr>
            <w:tcW w:w="2409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13283" w:rsidRPr="00F42B5D" w:rsidRDefault="00213283" w:rsidP="0062209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Администратор, методисты, культорганизатор</w:t>
            </w:r>
          </w:p>
        </w:tc>
      </w:tr>
    </w:tbl>
    <w:p w:rsidR="00213283" w:rsidRDefault="00213283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p w:rsidR="00213283" w:rsidRDefault="00213283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p w:rsidR="0020399B" w:rsidRDefault="0020399B" w:rsidP="00100BBB">
      <w:pPr>
        <w:pStyle w:val="aa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21328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В течение года в</w:t>
      </w:r>
      <w:r w:rsidR="00301428" w:rsidRPr="0021328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план могут вноситься изменения.</w:t>
      </w:r>
    </w:p>
    <w:p w:rsidR="007F6C7F" w:rsidRDefault="007F6C7F" w:rsidP="00100BBB">
      <w:pPr>
        <w:pStyle w:val="aa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</w:p>
    <w:p w:rsidR="007F6C7F" w:rsidRDefault="007F6C7F" w:rsidP="00100BBB">
      <w:pPr>
        <w:pStyle w:val="aa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кинолюбителей фото видео</w:t>
      </w:r>
    </w:p>
    <w:p w:rsidR="007F6C7F" w:rsidRDefault="007F6C7F" w:rsidP="00100BBB">
      <w:pPr>
        <w:pStyle w:val="aa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клуб любителей мультфильмов</w:t>
      </w:r>
    </w:p>
    <w:p w:rsidR="001A7392" w:rsidRDefault="001A7392" w:rsidP="00100BBB">
      <w:pPr>
        <w:pStyle w:val="aa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студия театрализованного проведения свадеб</w:t>
      </w:r>
    </w:p>
    <w:p w:rsidR="001A7392" w:rsidRDefault="001A7392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Студия ведущих концертных программ</w:t>
      </w:r>
    </w:p>
    <w:p w:rsidR="00A63E34" w:rsidRDefault="00A63E34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факты не соответствуют действительности, директор неоднократно для исполнения трудовой дисциплины обращал внимание на предоставления письма куда и зачем</w:t>
      </w:r>
    </w:p>
    <w:p w:rsidR="00A63E34" w:rsidRDefault="00A63E34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смс от директора рдк</w:t>
      </w: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205E7C">
      <w:pPr>
        <w:pStyle w:val="voice"/>
      </w:pPr>
      <w:r>
        <w:t>14 апреля 2020 года.</w:t>
      </w:r>
    </w:p>
    <w:p w:rsidR="00205E7C" w:rsidRDefault="00205E7C" w:rsidP="00205E7C">
      <w:pPr>
        <w:pStyle w:val="voice"/>
      </w:pPr>
      <w:r>
        <w:t>В рамках национального проекта "Культура",проводится внедрение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 На сайте и в группах социальных сетей публикуются ссылки на онлайн-трансляции портала Культура РФ. Организовано проведение дистанционных мастер классов.Организованы дистанционные творческие конкурсы и акции.</w:t>
      </w:r>
    </w:p>
    <w:p w:rsidR="00205E7C" w:rsidRDefault="00205E7C" w:rsidP="00205E7C">
      <w:pPr>
        <w:pStyle w:val="voice"/>
      </w:pPr>
      <w:r>
        <w:t> 27 апреля 2020 года.</w:t>
      </w:r>
    </w:p>
    <w:p w:rsidR="00205E7C" w:rsidRDefault="00205E7C" w:rsidP="00205E7C">
      <w:pPr>
        <w:pStyle w:val="voice"/>
      </w:pPr>
      <w:r>
        <w:t>В рамках проекта "Творческие люди" и "Цифровая культура" продолжаем работать по привлечению  жителей района,  в культурную деятельность, путем поддержки и реализации творческих инициатив. Запустили акции "Читаем стихи о войне","Бессмертный полк",конкурс "Наша победа".</w:t>
      </w:r>
    </w:p>
    <w:p w:rsidR="00205E7C" w:rsidRDefault="00205E7C" w:rsidP="00205E7C">
      <w:pPr>
        <w:pStyle w:val="voice"/>
      </w:pPr>
      <w:r>
        <w:t>13 мая 2020</w:t>
      </w:r>
    </w:p>
    <w:p w:rsidR="00205E7C" w:rsidRDefault="00205E7C" w:rsidP="00D122AB">
      <w:pPr>
        <w:pStyle w:val="aa"/>
      </w:pPr>
      <w:r w:rsidRPr="00D1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проекта "Цифровая культура" провели праздничные мероприятия к 9 мая. </w:t>
      </w:r>
      <w:hyperlink r:id="rId9" w:history="1">
        <w:r w:rsidRPr="00D122AB">
          <w:rPr>
            <w:rStyle w:val="ab"/>
            <w:rFonts w:ascii="Times New Roman" w:hAnsi="Times New Roman" w:cs="Times New Roman"/>
            <w:bCs/>
            <w:iCs/>
            <w:color w:val="000000" w:themeColor="text1"/>
            <w:sz w:val="26"/>
            <w:szCs w:val="26"/>
            <w:u w:val="none"/>
          </w:rPr>
          <w:t>Воспитанники студии танца "Гринвич +,-" подготовили рисунки, посвящённые Великой Победе! </w:t>
        </w:r>
      </w:hyperlink>
      <w:r>
        <w:t xml:space="preserve">Участвовали в акциях "Наследники Победы","Бессмертный полк онлайн" </w:t>
      </w:r>
    </w:p>
    <w:p w:rsidR="00D122AB" w:rsidRDefault="00D122AB" w:rsidP="00D122AB">
      <w:pPr>
        <w:pStyle w:val="aa"/>
      </w:pPr>
      <w:r>
        <w:t>Опубликована информация о городах героях, онлайн поздравлениее</w:t>
      </w:r>
    </w:p>
    <w:p w:rsidR="00205E7C" w:rsidRPr="00D122AB" w:rsidRDefault="00205E7C" w:rsidP="00205E7C">
      <w:pPr>
        <w:pStyle w:val="voice"/>
        <w:rPr>
          <w:highlight w:val="yellow"/>
        </w:rPr>
      </w:pPr>
      <w:r w:rsidRPr="00D122AB">
        <w:rPr>
          <w:highlight w:val="yellow"/>
        </w:rPr>
        <w:t>28 мая  2020</w:t>
      </w:r>
    </w:p>
    <w:p w:rsidR="00205E7C" w:rsidRDefault="00205E7C" w:rsidP="00205E7C">
      <w:pPr>
        <w:pStyle w:val="voice"/>
      </w:pPr>
      <w:r w:rsidRPr="00D122AB">
        <w:rPr>
          <w:highlight w:val="yellow"/>
        </w:rPr>
        <w:t>В рамках проекта "Цифровая культура" провели праздничные мероприятия к дню славянской письменности и культуры. Конкурс рисунка "Россия-Родина моя",акцию "Цветы весны".Трансляция видеоролика "Кирилл и Мефодий","Славянская азбука"</w:t>
      </w:r>
    </w:p>
    <w:p w:rsidR="00205E7C" w:rsidRDefault="00205E7C" w:rsidP="00205E7C">
      <w:pPr>
        <w:pStyle w:val="voice"/>
      </w:pPr>
      <w:r>
        <w:t>2 июня 2020</w:t>
      </w:r>
    </w:p>
    <w:p w:rsidR="00205E7C" w:rsidRDefault="00205E7C" w:rsidP="00205E7C">
      <w:pPr>
        <w:pStyle w:val="voice"/>
      </w:pPr>
      <w:r>
        <w:t>В рамках проекта "Цифровая культура" провели праздничные мероприятия ко Дню защиты детей.</w:t>
      </w:r>
    </w:p>
    <w:p w:rsidR="00205E7C" w:rsidRDefault="00205E7C" w:rsidP="00205E7C">
      <w:pPr>
        <w:pStyle w:val="voice"/>
      </w:pPr>
      <w:r>
        <w:t>Дистанционный творческий конкурс "Мы-дети России" для детей и взрослых.</w:t>
      </w:r>
    </w:p>
    <w:p w:rsidR="00205E7C" w:rsidRDefault="00205E7C" w:rsidP="00205E7C">
      <w:pPr>
        <w:pStyle w:val="voice"/>
      </w:pPr>
      <w:r>
        <w:t>Дистанционный конкурс рисунка "Мы -дети России"</w:t>
      </w:r>
    </w:p>
    <w:p w:rsidR="00205E7C" w:rsidRDefault="00205E7C" w:rsidP="00205E7C">
      <w:pPr>
        <w:pStyle w:val="voice"/>
      </w:pPr>
      <w:r>
        <w:t>Онлайн концерт "Мы-дети России"</w:t>
      </w:r>
    </w:p>
    <w:p w:rsidR="00205E7C" w:rsidRDefault="00205E7C" w:rsidP="00205E7C">
      <w:pPr>
        <w:pStyle w:val="voice"/>
      </w:pPr>
      <w:r>
        <w:t>13 июня 2020</w:t>
      </w:r>
    </w:p>
    <w:p w:rsidR="00205E7C" w:rsidRDefault="00205E7C" w:rsidP="00205E7C">
      <w:pPr>
        <w:pStyle w:val="voice"/>
      </w:pPr>
      <w:r>
        <w:t>В рамках проекта "Цифровая культура" провели праздничные мероприятия к Дню России</w:t>
      </w:r>
    </w:p>
    <w:p w:rsidR="00D122AB" w:rsidRDefault="00205E7C" w:rsidP="00D122AB">
      <w:pPr>
        <w:pStyle w:val="a5"/>
      </w:pPr>
      <w:r>
        <w:t xml:space="preserve">Акция  </w:t>
      </w:r>
      <w:r w:rsidR="00D122AB">
        <w:rPr>
          <w:b/>
          <w:bCs/>
          <w:i/>
          <w:iCs/>
          <w:color w:val="050ABD"/>
          <w:sz w:val="27"/>
          <w:szCs w:val="27"/>
        </w:rPr>
        <w:t xml:space="preserve">Праздничное оформление окон </w:t>
      </w:r>
    </w:p>
    <w:p w:rsidR="00D122AB" w:rsidRDefault="00D122AB" w:rsidP="00D122AB">
      <w:pPr>
        <w:pStyle w:val="a5"/>
      </w:pPr>
      <w:r>
        <w:rPr>
          <w:b/>
          <w:bCs/>
          <w:i/>
          <w:iCs/>
          <w:color w:val="050ABD"/>
          <w:sz w:val="27"/>
          <w:szCs w:val="27"/>
        </w:rPr>
        <w:lastRenderedPageBreak/>
        <w:t xml:space="preserve">воспитанниками студии танца "Гринвич +,-" </w:t>
      </w:r>
    </w:p>
    <w:p w:rsidR="00D122AB" w:rsidRDefault="00D122AB" w:rsidP="00D122AB">
      <w:pPr>
        <w:pStyle w:val="a5"/>
        <w:rPr>
          <w:b/>
          <w:bCs/>
          <w:i/>
          <w:iCs/>
          <w:color w:val="050ABD"/>
          <w:sz w:val="27"/>
          <w:szCs w:val="27"/>
        </w:rPr>
      </w:pPr>
      <w:r>
        <w:rPr>
          <w:b/>
          <w:bCs/>
          <w:i/>
          <w:iCs/>
          <w:color w:val="050ABD"/>
          <w:sz w:val="27"/>
          <w:szCs w:val="27"/>
        </w:rPr>
        <w:t>"Дворец культуры "Юность"</w:t>
      </w:r>
    </w:p>
    <w:p w:rsidR="00D122AB" w:rsidRDefault="00D122AB" w:rsidP="00D122AB">
      <w:pPr>
        <w:pStyle w:val="a5"/>
        <w:jc w:val="center"/>
      </w:pPr>
      <w:r>
        <w:rPr>
          <w:b/>
          <w:bCs/>
          <w:color w:val="050ABD"/>
          <w:sz w:val="32"/>
          <w:szCs w:val="32"/>
        </w:rPr>
        <w:t>Праздничное оформление окон</w:t>
      </w:r>
      <w:r>
        <w:rPr>
          <w:color w:val="050ABD"/>
          <w:sz w:val="32"/>
          <w:szCs w:val="32"/>
        </w:rPr>
        <w:t xml:space="preserve"> </w:t>
      </w:r>
    </w:p>
    <w:p w:rsidR="00D122AB" w:rsidRDefault="00D122AB" w:rsidP="00D122AB">
      <w:pPr>
        <w:pStyle w:val="a5"/>
        <w:jc w:val="center"/>
      </w:pPr>
      <w:r>
        <w:rPr>
          <w:b/>
          <w:bCs/>
          <w:i/>
          <w:iCs/>
          <w:color w:val="050ABD"/>
          <w:sz w:val="25"/>
          <w:szCs w:val="25"/>
        </w:rPr>
        <w:t>Муниципального бюджетного учреждения культуры "Дворец культуры</w:t>
      </w:r>
    </w:p>
    <w:p w:rsidR="00D122AB" w:rsidRDefault="00D122AB" w:rsidP="00D122AB">
      <w:pPr>
        <w:pStyle w:val="a5"/>
      </w:pPr>
    </w:p>
    <w:p w:rsidR="00205E7C" w:rsidRDefault="00D122AB" w:rsidP="00D122AB">
      <w:pPr>
        <w:pStyle w:val="voice"/>
      </w:pPr>
      <w:r>
        <w:t xml:space="preserve"> </w:t>
      </w:r>
      <w:r w:rsidR="00205E7C">
        <w:t>дистанционный творческий конкурс "Россия-Родина моя"</w:t>
      </w:r>
    </w:p>
    <w:p w:rsidR="00205E7C" w:rsidRDefault="00205E7C" w:rsidP="00205E7C">
      <w:pPr>
        <w:pStyle w:val="voice"/>
      </w:pPr>
      <w:r>
        <w:t>дистанционный конкурс рисунка "Семейные традиции"</w:t>
      </w:r>
    </w:p>
    <w:p w:rsidR="00205E7C" w:rsidRDefault="00205E7C" w:rsidP="00205E7C">
      <w:pPr>
        <w:pStyle w:val="voice"/>
      </w:pPr>
      <w:r>
        <w:t>дистанционный кулинарный конкурс "Скатерть самобранка"</w:t>
      </w:r>
    </w:p>
    <w:p w:rsidR="00205E7C" w:rsidRDefault="00205E7C" w:rsidP="00205E7C">
      <w:pPr>
        <w:pStyle w:val="voice"/>
      </w:pPr>
      <w:r>
        <w:t>челлендж "Русские рифмы"</w:t>
      </w:r>
    </w:p>
    <w:p w:rsidR="00205E7C" w:rsidRDefault="00205E7C" w:rsidP="00205E7C">
      <w:pPr>
        <w:pStyle w:val="1"/>
      </w:pPr>
      <w:r>
        <w:rPr>
          <w:color w:val="FF0000"/>
        </w:rPr>
        <w:t>6 июля 2020 года</w:t>
      </w:r>
    </w:p>
    <w:p w:rsidR="00205E7C" w:rsidRDefault="00205E7C" w:rsidP="00205E7C">
      <w:pPr>
        <w:pStyle w:val="voice"/>
      </w:pPr>
      <w:r>
        <w:t>В рамках проекта "Творческие люди" и "Цифровая культура" продолжаем работать по привлечению  жителей района,  в культурную деятельность, путем поддержки и реализации творческих инициатив.</w:t>
      </w:r>
    </w:p>
    <w:p w:rsidR="00205E7C" w:rsidRDefault="00205E7C" w:rsidP="00205E7C">
      <w:pPr>
        <w:pStyle w:val="1"/>
      </w:pPr>
      <w:r>
        <w:t>Провели мероприятия:</w:t>
      </w:r>
    </w:p>
    <w:p w:rsidR="00205E7C" w:rsidRDefault="00205E7C" w:rsidP="00205E7C">
      <w:pPr>
        <w:pStyle w:val="voice"/>
      </w:pPr>
      <w:r>
        <w:t xml:space="preserve">Фотоакция "Калужские  </w:t>
      </w:r>
      <w:r>
        <w:rPr>
          <w:rStyle w:val="highlight"/>
          <w:i/>
          <w:iCs/>
        </w:rPr>
        <w:t>просторы</w:t>
      </w:r>
      <w:r>
        <w:t>"</w:t>
      </w:r>
    </w:p>
    <w:p w:rsidR="00205E7C" w:rsidRDefault="00205E7C" w:rsidP="00205E7C">
      <w:pPr>
        <w:pStyle w:val="voice"/>
      </w:pPr>
      <w:r>
        <w:t>Акция #ПАРАДПОБЕДИТЕЛЕЙ</w:t>
      </w:r>
      <w:r>
        <w:rPr>
          <w:rStyle w:val="search-highlight"/>
        </w:rPr>
        <w:t xml:space="preserve"> 24 июня 2020 года</w:t>
      </w:r>
    </w:p>
    <w:p w:rsidR="00205E7C" w:rsidRDefault="00205E7C" w:rsidP="00205E7C">
      <w:pPr>
        <w:pStyle w:val="voice"/>
      </w:pPr>
      <w:r>
        <w:t>акция "Минута молчания"</w:t>
      </w:r>
    </w:p>
    <w:p w:rsidR="00205E7C" w:rsidRDefault="00205E7C" w:rsidP="00205E7C">
      <w:pPr>
        <w:pStyle w:val="voice"/>
      </w:pPr>
      <w:r>
        <w:t>акция "Свеча памяти"</w:t>
      </w:r>
    </w:p>
    <w:p w:rsidR="00205E7C" w:rsidRDefault="00205E7C" w:rsidP="00205E7C">
      <w:pPr>
        <w:pStyle w:val="voice"/>
      </w:pPr>
      <w:r>
        <w:t>акция "Концерт во дворах" 1 июля</w:t>
      </w:r>
    </w:p>
    <w:p w:rsidR="00205E7C" w:rsidRDefault="00205E7C" w:rsidP="00205E7C">
      <w:pPr>
        <w:pStyle w:val="voice"/>
      </w:pPr>
      <w:r>
        <w:t>онлайн концерт день Калужской области</w:t>
      </w:r>
    </w:p>
    <w:p w:rsidR="00205E7C" w:rsidRDefault="00205E7C" w:rsidP="00205E7C">
      <w:pPr>
        <w:pStyle w:val="voice"/>
      </w:pPr>
      <w:r>
        <w:t> </w:t>
      </w:r>
    </w:p>
    <w:p w:rsidR="00205E7C" w:rsidRDefault="00205E7C" w:rsidP="00205E7C">
      <w:pPr>
        <w:pStyle w:val="voice"/>
      </w:pPr>
      <w:r>
        <w:rPr>
          <w:color w:val="FF0000"/>
          <w:sz w:val="20"/>
          <w:szCs w:val="20"/>
        </w:rPr>
        <w:t> 21 июля 2020 года</w:t>
      </w:r>
    </w:p>
    <w:p w:rsidR="00205E7C" w:rsidRDefault="00205E7C" w:rsidP="00205E7C">
      <w:pPr>
        <w:pStyle w:val="voice"/>
      </w:pPr>
      <w:r>
        <w:rPr>
          <w:color w:val="000000"/>
          <w:sz w:val="20"/>
          <w:szCs w:val="20"/>
        </w:rPr>
        <w:t>В рамках Федерального проекта «Творческие люди» на базе Центра непрерывного образования и повышения квалификации творческих и управленческих кадров в сфере культуры в 2019-2024 гг.,сотрудники Дома культуры прошли повышение квалификации на курсе "Элементы и целое в курсе обучения мастерству ведущего концертных программ" (практический курс народной артистки Российской Федерации Ангелины Вовк)</w:t>
      </w:r>
    </w:p>
    <w:p w:rsidR="00205E7C" w:rsidRDefault="00205E7C" w:rsidP="00205E7C">
      <w:pPr>
        <w:pStyle w:val="voice"/>
      </w:pPr>
      <w:r>
        <w:t> </w:t>
      </w:r>
    </w:p>
    <w:p w:rsidR="00205E7C" w:rsidRDefault="00205E7C" w:rsidP="00205E7C">
      <w:pPr>
        <w:pStyle w:val="voice"/>
      </w:pPr>
      <w:r>
        <w:rPr>
          <w:color w:val="000000"/>
          <w:sz w:val="20"/>
          <w:szCs w:val="20"/>
        </w:rPr>
        <w:t>27 июля 2020</w:t>
      </w:r>
    </w:p>
    <w:p w:rsidR="00205E7C" w:rsidRDefault="00205E7C" w:rsidP="00205E7C">
      <w:pPr>
        <w:pStyle w:val="voice"/>
      </w:pPr>
      <w:r>
        <w:rPr>
          <w:color w:val="000000"/>
          <w:sz w:val="20"/>
          <w:szCs w:val="20"/>
        </w:rPr>
        <w:t>В рамках проекта "Цифровая культура" провели праздничные мероприятия </w:t>
      </w:r>
    </w:p>
    <w:p w:rsidR="00205E7C" w:rsidRDefault="00205E7C" w:rsidP="00205E7C">
      <w:pPr>
        <w:pStyle w:val="voice"/>
      </w:pPr>
      <w:r>
        <w:rPr>
          <w:color w:val="000000"/>
          <w:sz w:val="20"/>
          <w:szCs w:val="20"/>
        </w:rPr>
        <w:lastRenderedPageBreak/>
        <w:t>"Бабынинский район-картофельный край"</w:t>
      </w:r>
    </w:p>
    <w:p w:rsidR="00205E7C" w:rsidRDefault="00205E7C" w:rsidP="00205E7C">
      <w:pPr>
        <w:pStyle w:val="voice"/>
      </w:pPr>
      <w:r>
        <w:rPr>
          <w:rStyle w:val="a6"/>
          <w:color w:val="000000"/>
          <w:sz w:val="20"/>
          <w:szCs w:val="20"/>
          <w:shd w:val="clear" w:color="auto" w:fill="FF0000"/>
        </w:rPr>
        <w:t>13.08.2020</w:t>
      </w:r>
    </w:p>
    <w:p w:rsidR="00205E7C" w:rsidRDefault="00205E7C" w:rsidP="00205E7C">
      <w:pPr>
        <w:pStyle w:val="voice"/>
      </w:pPr>
      <w:r>
        <w:rPr>
          <w:color w:val="000000"/>
          <w:sz w:val="20"/>
          <w:szCs w:val="20"/>
        </w:rPr>
        <w:t>В рамках проекта "Творческие люди" и "Цифровая культура" продолжаем работать по привлечению  жителей района,  в культурную деятельность, путем поддержки и реализации творческих инициатив.</w:t>
      </w:r>
    </w:p>
    <w:p w:rsidR="00205E7C" w:rsidRDefault="00205E7C" w:rsidP="00205E7C">
      <w:pPr>
        <w:pStyle w:val="voice"/>
      </w:pPr>
      <w:r>
        <w:rPr>
          <w:color w:val="000000"/>
          <w:sz w:val="20"/>
          <w:szCs w:val="20"/>
        </w:rPr>
        <w:t>С участием жителей района были проведены</w:t>
      </w:r>
    </w:p>
    <w:p w:rsidR="00205E7C" w:rsidRDefault="00205E7C" w:rsidP="00205E7C">
      <w:pPr>
        <w:pStyle w:val="voice"/>
      </w:pPr>
      <w:r>
        <w:rPr>
          <w:color w:val="000000"/>
          <w:sz w:val="20"/>
          <w:szCs w:val="20"/>
        </w:rPr>
        <w:t>фотоконкурс "Я и мой питомец"</w:t>
      </w:r>
    </w:p>
    <w:p w:rsidR="00205E7C" w:rsidRDefault="00205E7C" w:rsidP="00205E7C">
      <w:pPr>
        <w:pStyle w:val="voice"/>
      </w:pPr>
      <w:r>
        <w:rPr>
          <w:color w:val="000000"/>
          <w:sz w:val="20"/>
          <w:szCs w:val="20"/>
        </w:rPr>
        <w:t>фотоакция "Парад зонтиков"</w:t>
      </w:r>
    </w:p>
    <w:p w:rsidR="00205E7C" w:rsidRDefault="00205E7C" w:rsidP="00205E7C">
      <w:pPr>
        <w:pStyle w:val="voice"/>
      </w:pPr>
      <w:r>
        <w:rPr>
          <w:color w:val="000000"/>
          <w:sz w:val="20"/>
          <w:szCs w:val="20"/>
        </w:rPr>
        <w:t>фотоакция "Любимый уголок России там,где мой дом"</w:t>
      </w:r>
    </w:p>
    <w:p w:rsidR="00205E7C" w:rsidRDefault="00205E7C" w:rsidP="00205E7C">
      <w:pPr>
        <w:pStyle w:val="voice"/>
      </w:pPr>
      <w:r>
        <w:rPr>
          <w:color w:val="000000"/>
          <w:sz w:val="20"/>
          <w:szCs w:val="20"/>
        </w:rPr>
        <w:t>акция "С днём рождения Бабынино!"</w:t>
      </w:r>
    </w:p>
    <w:p w:rsidR="00205E7C" w:rsidRDefault="00205E7C" w:rsidP="00205E7C">
      <w:pPr>
        <w:pStyle w:val="voice"/>
      </w:pPr>
      <w:r>
        <w:rPr>
          <w:color w:val="000000"/>
          <w:sz w:val="20"/>
          <w:szCs w:val="20"/>
        </w:rPr>
        <w:t>фоточеллендж "Окна родного края"</w:t>
      </w:r>
    </w:p>
    <w:p w:rsidR="00205E7C" w:rsidRDefault="00205E7C" w:rsidP="00205E7C">
      <w:pPr>
        <w:pStyle w:val="voice"/>
      </w:pPr>
      <w:r>
        <w:t>концертная программа "Тебе,Бабынино добро и красота"</w:t>
      </w:r>
    </w:p>
    <w:p w:rsidR="00205E7C" w:rsidRDefault="00205E7C" w:rsidP="00205E7C">
      <w:pPr>
        <w:pStyle w:val="voice"/>
      </w:pPr>
      <w:r>
        <w:t>"Антивирус шоу"    "Я и мой питомец"</w:t>
      </w:r>
    </w:p>
    <w:p w:rsidR="00205E7C" w:rsidRDefault="00205E7C" w:rsidP="00205E7C">
      <w:pPr>
        <w:pStyle w:val="voice"/>
      </w:pPr>
      <w:r>
        <w:t>Выставка декоративно-прикладного творчества "Усё своё"</w:t>
      </w:r>
    </w:p>
    <w:p w:rsidR="00205E7C" w:rsidRDefault="00205E7C" w:rsidP="00205E7C">
      <w:pPr>
        <w:pStyle w:val="voice"/>
      </w:pPr>
      <w:r>
        <w:rPr>
          <w:rStyle w:val="a6"/>
          <w:sz w:val="27"/>
          <w:szCs w:val="27"/>
        </w:rPr>
        <w:t> </w:t>
      </w:r>
      <w:r>
        <w:rPr>
          <w:rStyle w:val="a6"/>
          <w:color w:val="FF0000"/>
          <w:sz w:val="27"/>
          <w:szCs w:val="27"/>
        </w:rPr>
        <w:t>31 августа 2020</w:t>
      </w:r>
    </w:p>
    <w:p w:rsidR="00205E7C" w:rsidRDefault="00205E7C" w:rsidP="00205E7C">
      <w:pPr>
        <w:pStyle w:val="voice"/>
      </w:pPr>
      <w:r>
        <w:rPr>
          <w:rStyle w:val="a6"/>
          <w:color w:val="000000"/>
          <w:sz w:val="27"/>
          <w:szCs w:val="27"/>
        </w:rPr>
        <w:t>В рамках национального проекта "Культура",проводится внедрение в деятельность организации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205E7C" w:rsidRDefault="00205E7C" w:rsidP="00205E7C">
      <w:pPr>
        <w:pStyle w:val="voice"/>
      </w:pPr>
      <w:r>
        <w:rPr>
          <w:rStyle w:val="a6"/>
          <w:color w:val="000000"/>
          <w:sz w:val="27"/>
          <w:szCs w:val="27"/>
        </w:rPr>
        <w:t>22 августа прошел праздничный концерт "Гордо реет триколор" и акция рисунок на асфальте "Триколор моей страны"</w:t>
      </w:r>
    </w:p>
    <w:p w:rsidR="00205E7C" w:rsidRDefault="00205E7C" w:rsidP="00205E7C">
      <w:pPr>
        <w:pStyle w:val="voice"/>
      </w:pPr>
      <w:r>
        <w:rPr>
          <w:rStyle w:val="a6"/>
          <w:color w:val="000000"/>
          <w:sz w:val="27"/>
          <w:szCs w:val="27"/>
        </w:rPr>
        <w:t>с 18 по 22 августа прошел фоточеллендж   «Мой флаг! Моя Россия!»</w:t>
      </w:r>
    </w:p>
    <w:p w:rsidR="00205E7C" w:rsidRDefault="00205E7C" w:rsidP="00205E7C">
      <w:pPr>
        <w:pStyle w:val="voice"/>
      </w:pPr>
      <w:r>
        <w:rPr>
          <w:rStyle w:val="a6"/>
          <w:color w:val="000000"/>
          <w:sz w:val="27"/>
          <w:szCs w:val="27"/>
        </w:rPr>
        <w:t>28 августа праздничный концерт "20 лет Электрощити К"</w:t>
      </w:r>
    </w:p>
    <w:p w:rsidR="00205E7C" w:rsidRDefault="00205E7C" w:rsidP="00205E7C">
      <w:pPr>
        <w:pStyle w:val="voice"/>
      </w:pPr>
      <w:r>
        <w:rPr>
          <w:rStyle w:val="a6"/>
          <w:color w:val="000000"/>
          <w:sz w:val="27"/>
          <w:szCs w:val="27"/>
        </w:rPr>
        <w:t>29 августа  Всероссийская акция "Ночь кино"</w:t>
      </w:r>
    </w:p>
    <w:p w:rsidR="00205E7C" w:rsidRDefault="00205E7C" w:rsidP="00205E7C">
      <w:pPr>
        <w:pStyle w:val="voice"/>
      </w:pPr>
      <w:r>
        <w:t> </w:t>
      </w:r>
      <w:r>
        <w:rPr>
          <w:rFonts w:ascii="Arial Black" w:hAnsi="Arial Black"/>
          <w:color w:val="FF0000"/>
          <w:sz w:val="20"/>
          <w:szCs w:val="20"/>
        </w:rPr>
        <w:t>30 сентября</w:t>
      </w:r>
    </w:p>
    <w:p w:rsidR="00205E7C" w:rsidRDefault="00205E7C" w:rsidP="00205E7C">
      <w:pPr>
        <w:pStyle w:val="voice"/>
      </w:pPr>
      <w:r>
        <w:rPr>
          <w:rFonts w:ascii="Arial Black" w:hAnsi="Arial Black"/>
          <w:color w:val="FF0000"/>
          <w:sz w:val="20"/>
          <w:szCs w:val="20"/>
        </w:rPr>
        <w:t>В рамках Федерального проекта «Творческие люди» на базе Центра непрерывного образования и повышения квалификации творческих и управленческих кадров в сфере культуры в 2019-2024 гг.,сотрудники Дома культуры прошли повышение квалификации на курсе МГИК «Региональные традиции русского музыкального фольклора»</w:t>
      </w:r>
    </w:p>
    <w:p w:rsidR="00205E7C" w:rsidRDefault="00205E7C" w:rsidP="00205E7C">
      <w:pPr>
        <w:pStyle w:val="voice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05E7C" w:rsidTr="00205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E7C" w:rsidRDefault="00205E7C">
            <w:pPr>
              <w:pStyle w:val="a5"/>
            </w:pPr>
            <w:r>
              <w:rPr>
                <w:rFonts w:ascii="Arial Black" w:hAnsi="Arial Black"/>
                <w:color w:val="003300"/>
                <w:sz w:val="20"/>
                <w:szCs w:val="20"/>
              </w:rPr>
              <w:t xml:space="preserve">В рамках проекта "Творческие люди" и "Цифровая культура" продолжаем работать по привлечению  жителей района,  в культурную деятельность, путем </w:t>
            </w:r>
            <w:r>
              <w:rPr>
                <w:rFonts w:ascii="Arial Black" w:hAnsi="Arial Black"/>
                <w:color w:val="003300"/>
                <w:sz w:val="20"/>
                <w:szCs w:val="20"/>
              </w:rPr>
              <w:lastRenderedPageBreak/>
              <w:t>поддержки и реализации творческих инициатив.</w:t>
            </w:r>
          </w:p>
          <w:p w:rsidR="00205E7C" w:rsidRDefault="00205E7C">
            <w:pPr>
              <w:pStyle w:val="a5"/>
            </w:pPr>
            <w:r>
              <w:rPr>
                <w:rFonts w:ascii="Arial Black" w:hAnsi="Arial Black"/>
                <w:color w:val="003300"/>
                <w:sz w:val="20"/>
                <w:szCs w:val="20"/>
              </w:rPr>
              <w:t>С участием жителей района были проведены</w:t>
            </w:r>
          </w:p>
          <w:p w:rsidR="00205E7C" w:rsidRDefault="00205E7C">
            <w:pPr>
              <w:pStyle w:val="a5"/>
            </w:pPr>
            <w:r>
              <w:rPr>
                <w:rFonts w:ascii="Arial Black" w:hAnsi="Arial Black"/>
                <w:color w:val="003300"/>
                <w:sz w:val="20"/>
                <w:szCs w:val="20"/>
              </w:rPr>
              <w:t> Митинг, посвященный Дню освобождения Калужской области от немецко-фашистких захватчиков и открытию бюстов нашим землякам: Маршалу авиации, ветерану Великой Отечественной войны, Петру Семёновичу Кирсанову и воину-интернационалисту, командиру установки разминирования Анохину Василию Александровичу.</w:t>
            </w:r>
          </w:p>
          <w:p w:rsidR="00205E7C" w:rsidRDefault="00205E7C">
            <w:pPr>
              <w:pStyle w:val="a5"/>
            </w:pPr>
            <w:r>
              <w:rPr>
                <w:rFonts w:ascii="Arial Black" w:hAnsi="Arial Black"/>
                <w:color w:val="003300"/>
                <w:sz w:val="20"/>
                <w:szCs w:val="20"/>
              </w:rPr>
              <w:t> </w:t>
            </w:r>
          </w:p>
          <w:p w:rsidR="00205E7C" w:rsidRDefault="00205E7C">
            <w:pPr>
              <w:pStyle w:val="a5"/>
            </w:pPr>
            <w:r>
              <w:rPr>
                <w:rFonts w:ascii="Arial Black" w:hAnsi="Arial Black"/>
                <w:color w:val="003300"/>
                <w:sz w:val="20"/>
                <w:szCs w:val="20"/>
              </w:rPr>
              <w:t>Дистанционная акция «копилка поздравлений»</w:t>
            </w:r>
          </w:p>
          <w:p w:rsidR="00205E7C" w:rsidRDefault="00205E7C">
            <w:pPr>
              <w:pStyle w:val="a5"/>
            </w:pPr>
            <w:r>
              <w:rPr>
                <w:rFonts w:ascii="Arial Black" w:hAnsi="Arial Black"/>
                <w:color w:val="003300"/>
                <w:sz w:val="20"/>
                <w:szCs w:val="20"/>
              </w:rPr>
              <w:t> </w:t>
            </w:r>
          </w:p>
          <w:p w:rsidR="00205E7C" w:rsidRDefault="00205E7C">
            <w:pPr>
              <w:pStyle w:val="a5"/>
            </w:pPr>
            <w:r>
              <w:rPr>
                <w:rFonts w:ascii="Arial Black" w:hAnsi="Arial Black"/>
                <w:color w:val="003300"/>
                <w:sz w:val="27"/>
                <w:szCs w:val="27"/>
              </w:rPr>
              <w:t>В рамках национального проекта "Культура",проводится внедрение в деятельность организации культуры новых форм и технологий, широкой поддержки культурных инициатив, направленных на укрепление российской гражданской идентичности,в связи с этим приняли участие в   Областных  сельских играх.</w:t>
            </w:r>
          </w:p>
          <w:p w:rsidR="00205E7C" w:rsidRDefault="00205E7C">
            <w:pPr>
              <w:pStyle w:val="a5"/>
            </w:pPr>
            <w:r>
              <w:t> </w:t>
            </w:r>
          </w:p>
          <w:p w:rsidR="00205E7C" w:rsidRDefault="00205E7C">
            <w:pPr>
              <w:pStyle w:val="a5"/>
            </w:pPr>
            <w:r>
              <w:rPr>
                <w:rFonts w:ascii="Arial Black" w:hAnsi="Arial Black"/>
                <w:color w:val="003300"/>
                <w:sz w:val="27"/>
                <w:szCs w:val="27"/>
              </w:rPr>
              <w:t>30.10.2020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205E7C">
              <w:trPr>
                <w:tblCellSpacing w:w="15" w:type="dxa"/>
              </w:trPr>
              <w:tc>
                <w:tcPr>
                  <w:tcW w:w="9570" w:type="dxa"/>
                  <w:vAlign w:val="center"/>
                  <w:hideMark/>
                </w:tcPr>
                <w:p w:rsidR="00205E7C" w:rsidRDefault="00205E7C">
                  <w:pPr>
                    <w:pStyle w:val="a5"/>
                  </w:pPr>
                  <w:r>
                    <w:t>В рамках национального проекта "Культура",проводится внедрение в деятельность организации культуры новых форм и технологий, широкой поддержки культурных инициатив, направленных на укрепление российской гражданской идентичности.</w:t>
                  </w:r>
                </w:p>
                <w:p w:rsidR="00205E7C" w:rsidRDefault="00205E7C">
                  <w:pPr>
                    <w:pStyle w:val="a5"/>
                  </w:pPr>
                  <w:r>
                    <w:t>Провели следующие мероприятия:</w:t>
                  </w:r>
                </w:p>
                <w:p w:rsidR="00205E7C" w:rsidRDefault="00205E7C">
                  <w:pPr>
                    <w:pStyle w:val="a5"/>
                  </w:pPr>
                  <w:r>
                    <w:t> </w:t>
                  </w:r>
                </w:p>
                <w:p w:rsidR="00205E7C" w:rsidRDefault="00205E7C">
                  <w:pPr>
                    <w:pStyle w:val="a5"/>
                  </w:pPr>
                  <w:r>
                    <w:t> Всероссийская антинаркотическая акция "Сообщи,где торгуют смертью"</w:t>
                  </w:r>
                </w:p>
                <w:p w:rsidR="00205E7C" w:rsidRDefault="00205E7C">
                  <w:pPr>
                    <w:pStyle w:val="a5"/>
                  </w:pPr>
                  <w:r>
                    <w:t> </w:t>
                  </w:r>
                </w:p>
                <w:p w:rsidR="00205E7C" w:rsidRDefault="00205E7C">
                  <w:pPr>
                    <w:pStyle w:val="a5"/>
                  </w:pPr>
                  <w:r>
                    <w:t> </w:t>
                  </w:r>
                </w:p>
              </w:tc>
            </w:tr>
            <w:tr w:rsidR="00205E7C">
              <w:trPr>
                <w:tblCellSpacing w:w="15" w:type="dxa"/>
              </w:trPr>
              <w:tc>
                <w:tcPr>
                  <w:tcW w:w="9570" w:type="dxa"/>
                  <w:vAlign w:val="center"/>
                  <w:hideMark/>
                </w:tcPr>
                <w:p w:rsidR="00205E7C" w:rsidRDefault="00205E7C">
                  <w:pPr>
                    <w:pStyle w:val="a5"/>
                  </w:pPr>
                  <w:r>
                    <w:t>Районный онлайн конкурс «В единстве мы сильны»</w:t>
                  </w:r>
                </w:p>
              </w:tc>
            </w:tr>
          </w:tbl>
          <w:p w:rsidR="00205E7C" w:rsidRDefault="00205E7C">
            <w:pPr>
              <w:pStyle w:val="a5"/>
            </w:pPr>
            <w:r>
              <w:rPr>
                <w:rFonts w:ascii="Arial Black" w:hAnsi="Arial Black"/>
                <w:color w:val="003300"/>
                <w:sz w:val="27"/>
                <w:szCs w:val="27"/>
              </w:rPr>
              <w:t> </w:t>
            </w:r>
          </w:p>
        </w:tc>
      </w:tr>
    </w:tbl>
    <w:p w:rsidR="00205E7C" w:rsidRDefault="00205E7C" w:rsidP="00205E7C">
      <w:pPr>
        <w:pStyle w:val="voice"/>
      </w:pPr>
      <w:r>
        <w:rPr>
          <w:rFonts w:ascii="Arial Black" w:hAnsi="Arial Black"/>
          <w:color w:val="FF0000"/>
          <w:sz w:val="20"/>
          <w:szCs w:val="20"/>
        </w:rPr>
        <w:lastRenderedPageBreak/>
        <w:t> 9.11.2020</w:t>
      </w:r>
    </w:p>
    <w:p w:rsidR="00205E7C" w:rsidRDefault="00205E7C" w:rsidP="00205E7C">
      <w:pPr>
        <w:pStyle w:val="voice"/>
      </w:pPr>
      <w:r>
        <w:rPr>
          <w:rFonts w:ascii="Arial Black" w:hAnsi="Arial Black"/>
          <w:color w:val="FF0000"/>
          <w:sz w:val="20"/>
          <w:szCs w:val="20"/>
        </w:rPr>
        <w:t>В рамках проекта "Творческие люди" и "Цифровая культура" продолжаем работать по привлечению  жителей района,  в культурную деятельность, путем поддержки и реализации творческих инициатив.</w:t>
      </w:r>
    </w:p>
    <w:p w:rsidR="00205E7C" w:rsidRDefault="00205E7C" w:rsidP="00205E7C">
      <w:pPr>
        <w:pStyle w:val="voice"/>
      </w:pPr>
      <w:r>
        <w:rPr>
          <w:rFonts w:ascii="Arial Black" w:hAnsi="Arial Black"/>
          <w:color w:val="FF0000"/>
          <w:sz w:val="20"/>
          <w:szCs w:val="20"/>
        </w:rPr>
        <w:lastRenderedPageBreak/>
        <w:t>Провели онлайн конкурс "В единстве мы сильны" и фестиваль национальных культур "Шире круг" посвящённые Дню народного единства.Также провели трансляцию видеоконцерта  и Мастер - класс по изготовлению поделки на праздник День Народного Единства.</w:t>
      </w:r>
    </w:p>
    <w:p w:rsidR="00205E7C" w:rsidRDefault="00205E7C" w:rsidP="00205E7C">
      <w:pPr>
        <w:pStyle w:val="voice"/>
      </w:pPr>
      <w:r>
        <w:rPr>
          <w:rFonts w:ascii="Arial Black" w:hAnsi="Arial Black"/>
          <w:color w:val="FF0000"/>
          <w:sz w:val="20"/>
          <w:szCs w:val="20"/>
        </w:rPr>
        <w:t>В преддверии празднования Дня народного единства мастерская «Любава»  открыла серию публикаций на тему Народный костюм Калужской губернии XIX-XX веков.</w:t>
      </w:r>
    </w:p>
    <w:p w:rsidR="00205E7C" w:rsidRDefault="00205E7C" w:rsidP="00205E7C">
      <w:pPr>
        <w:pStyle w:val="voice"/>
      </w:pPr>
      <w:r>
        <w:rPr>
          <w:rFonts w:ascii="Arial Black" w:hAnsi="Arial Black"/>
          <w:color w:val="FF0000"/>
          <w:sz w:val="20"/>
          <w:szCs w:val="20"/>
        </w:rPr>
        <w:t>К дню великого стояния на реке Угра провели публикацию исторического материала и видео роликов из истории России.</w:t>
      </w:r>
    </w:p>
    <w:p w:rsidR="00205E7C" w:rsidRDefault="00205E7C" w:rsidP="00205E7C">
      <w:pPr>
        <w:pStyle w:val="voice"/>
      </w:pPr>
      <w:r>
        <w:rPr>
          <w:rFonts w:ascii="Arial Black" w:hAnsi="Arial Black"/>
          <w:color w:val="FF0000"/>
          <w:sz w:val="20"/>
          <w:szCs w:val="20"/>
        </w:rPr>
        <w:t>В очном формате прошла выставка изделии ДПТ мастеров Бабынинского района.</w:t>
      </w:r>
    </w:p>
    <w:p w:rsidR="00205E7C" w:rsidRDefault="00205E7C" w:rsidP="00205E7C">
      <w:pPr>
        <w:pStyle w:val="voice"/>
      </w:pPr>
      <w:r>
        <w:rPr>
          <w:rFonts w:ascii="Arial Black" w:hAnsi="Arial Black"/>
          <w:color w:val="FF0000"/>
          <w:sz w:val="20"/>
          <w:szCs w:val="20"/>
        </w:rPr>
        <w:t> </w:t>
      </w:r>
      <w:r>
        <w:rPr>
          <w:rFonts w:ascii="Arial Black" w:hAnsi="Arial Black"/>
          <w:color w:val="3366FF"/>
          <w:sz w:val="20"/>
          <w:szCs w:val="20"/>
        </w:rPr>
        <w:t>27.11.2020</w:t>
      </w:r>
    </w:p>
    <w:p w:rsidR="00205E7C" w:rsidRDefault="00205E7C" w:rsidP="00205E7C">
      <w:pPr>
        <w:pStyle w:val="voice"/>
      </w:pPr>
      <w:r>
        <w:rPr>
          <w:rFonts w:ascii="Arial Black" w:hAnsi="Arial Black"/>
          <w:color w:val="3366FF"/>
          <w:sz w:val="20"/>
          <w:szCs w:val="20"/>
        </w:rPr>
        <w:t>В рамках национального проекта "Культура",проводится внедрение в деятельность организации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205E7C" w:rsidRDefault="00205E7C" w:rsidP="00205E7C">
      <w:pPr>
        <w:pStyle w:val="voice"/>
      </w:pPr>
      <w:r>
        <w:rPr>
          <w:rFonts w:ascii="Arial Black" w:hAnsi="Arial Black"/>
          <w:color w:val="3366FF"/>
          <w:sz w:val="20"/>
          <w:szCs w:val="20"/>
        </w:rPr>
        <w:t>К Дню матери провели дистанционный вокальный конкурс «Для мамы я пою с любовью»</w:t>
      </w:r>
    </w:p>
    <w:p w:rsidR="00205E7C" w:rsidRDefault="00205E7C" w:rsidP="00205E7C">
      <w:pPr>
        <w:pStyle w:val="voice"/>
      </w:pPr>
      <w:r>
        <w:rPr>
          <w:rFonts w:ascii="Arial Black" w:hAnsi="Arial Black"/>
          <w:color w:val="3366FF"/>
          <w:sz w:val="20"/>
          <w:szCs w:val="20"/>
        </w:rPr>
        <w:t>онлайн акцию "Букет для мамы", ФЛЕШМОБ</w:t>
      </w:r>
      <w:r>
        <w:rPr>
          <w:rFonts w:ascii="Arial Black" w:hAnsi="Arial Black"/>
          <w:color w:val="3366FF"/>
          <w:sz w:val="20"/>
          <w:szCs w:val="20"/>
        </w:rPr>
        <w:br/>
        <w:t>«СПАСИБО, МАМОЧКА!» .</w:t>
      </w:r>
    </w:p>
    <w:p w:rsidR="00205E7C" w:rsidRDefault="00205E7C" w:rsidP="00205E7C">
      <w:pPr>
        <w:pStyle w:val="voice"/>
      </w:pPr>
      <w:r>
        <w:rPr>
          <w:rFonts w:ascii="Arial Black" w:hAnsi="Arial Black"/>
          <w:color w:val="3366FF"/>
          <w:sz w:val="20"/>
          <w:szCs w:val="20"/>
        </w:rPr>
        <w:t>В очном формате прошел поздравительный концерт к Дню матери. </w:t>
      </w: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Default="00205E7C" w:rsidP="00100BBB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205E7C" w:rsidRPr="00213283" w:rsidRDefault="00205E7C" w:rsidP="00100BBB">
      <w:pPr>
        <w:pStyle w:val="aa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</w:p>
    <w:sectPr w:rsidR="00205E7C" w:rsidRPr="00213283" w:rsidSect="00467564">
      <w:footerReference w:type="default" r:id="rId10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88" w:rsidRDefault="008E7188" w:rsidP="00392E40">
      <w:pPr>
        <w:spacing w:after="0" w:line="240" w:lineRule="auto"/>
      </w:pPr>
      <w:r>
        <w:separator/>
      </w:r>
    </w:p>
  </w:endnote>
  <w:endnote w:type="continuationSeparator" w:id="1">
    <w:p w:rsidR="008E7188" w:rsidRDefault="008E7188" w:rsidP="0039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201909"/>
      <w:docPartObj>
        <w:docPartGallery w:val="Page Numbers (Bottom of Page)"/>
        <w:docPartUnique/>
      </w:docPartObj>
    </w:sdtPr>
    <w:sdtContent>
      <w:p w:rsidR="007F5CAA" w:rsidRDefault="007F5CAA">
        <w:pPr>
          <w:pStyle w:val="ae"/>
          <w:jc w:val="center"/>
        </w:pPr>
        <w:fldSimple w:instr="PAGE   \* MERGEFORMAT">
          <w:r w:rsidR="0085626F">
            <w:rPr>
              <w:noProof/>
            </w:rPr>
            <w:t>1</w:t>
          </w:r>
        </w:fldSimple>
      </w:p>
    </w:sdtContent>
  </w:sdt>
  <w:p w:rsidR="007F5CAA" w:rsidRDefault="007F5C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88" w:rsidRDefault="008E7188" w:rsidP="00392E40">
      <w:pPr>
        <w:spacing w:after="0" w:line="240" w:lineRule="auto"/>
      </w:pPr>
      <w:r>
        <w:separator/>
      </w:r>
    </w:p>
  </w:footnote>
  <w:footnote w:type="continuationSeparator" w:id="1">
    <w:p w:rsidR="008E7188" w:rsidRDefault="008E7188" w:rsidP="0039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99B"/>
    <w:rsid w:val="00006E34"/>
    <w:rsid w:val="000121A2"/>
    <w:rsid w:val="00021758"/>
    <w:rsid w:val="00033D2E"/>
    <w:rsid w:val="00045105"/>
    <w:rsid w:val="000539DA"/>
    <w:rsid w:val="00086D60"/>
    <w:rsid w:val="000A0C9D"/>
    <w:rsid w:val="000D6976"/>
    <w:rsid w:val="000E5E7C"/>
    <w:rsid w:val="000E7B16"/>
    <w:rsid w:val="000F678B"/>
    <w:rsid w:val="00100BBB"/>
    <w:rsid w:val="00120F60"/>
    <w:rsid w:val="0013012B"/>
    <w:rsid w:val="001371E3"/>
    <w:rsid w:val="00145C99"/>
    <w:rsid w:val="0018091F"/>
    <w:rsid w:val="0018292B"/>
    <w:rsid w:val="001A7392"/>
    <w:rsid w:val="001B1048"/>
    <w:rsid w:val="001B1E20"/>
    <w:rsid w:val="001B4CBD"/>
    <w:rsid w:val="001B5454"/>
    <w:rsid w:val="001E4D6A"/>
    <w:rsid w:val="001F37BC"/>
    <w:rsid w:val="001F55EA"/>
    <w:rsid w:val="0020399B"/>
    <w:rsid w:val="00205E7C"/>
    <w:rsid w:val="00213283"/>
    <w:rsid w:val="0021478B"/>
    <w:rsid w:val="0021502B"/>
    <w:rsid w:val="00243D81"/>
    <w:rsid w:val="0026404A"/>
    <w:rsid w:val="00290ADD"/>
    <w:rsid w:val="002C6625"/>
    <w:rsid w:val="002F61F1"/>
    <w:rsid w:val="00301428"/>
    <w:rsid w:val="00321AB8"/>
    <w:rsid w:val="0032532D"/>
    <w:rsid w:val="00352A8E"/>
    <w:rsid w:val="003530A0"/>
    <w:rsid w:val="00363AE7"/>
    <w:rsid w:val="00383548"/>
    <w:rsid w:val="00392E40"/>
    <w:rsid w:val="00397E08"/>
    <w:rsid w:val="003B161F"/>
    <w:rsid w:val="003D5CB8"/>
    <w:rsid w:val="003F45CB"/>
    <w:rsid w:val="004263FE"/>
    <w:rsid w:val="00431DB9"/>
    <w:rsid w:val="004577EA"/>
    <w:rsid w:val="00467564"/>
    <w:rsid w:val="00480AFC"/>
    <w:rsid w:val="00485586"/>
    <w:rsid w:val="004A7395"/>
    <w:rsid w:val="004C4447"/>
    <w:rsid w:val="004E1CD2"/>
    <w:rsid w:val="004E3F2F"/>
    <w:rsid w:val="004E5A4F"/>
    <w:rsid w:val="0051405D"/>
    <w:rsid w:val="005513BD"/>
    <w:rsid w:val="00552D0E"/>
    <w:rsid w:val="005929B0"/>
    <w:rsid w:val="005D3EA8"/>
    <w:rsid w:val="005E69AB"/>
    <w:rsid w:val="00604EA4"/>
    <w:rsid w:val="00611E28"/>
    <w:rsid w:val="0062075F"/>
    <w:rsid w:val="00622096"/>
    <w:rsid w:val="006458F1"/>
    <w:rsid w:val="00653D27"/>
    <w:rsid w:val="006603DA"/>
    <w:rsid w:val="006742D0"/>
    <w:rsid w:val="00681B52"/>
    <w:rsid w:val="006A4351"/>
    <w:rsid w:val="006A779B"/>
    <w:rsid w:val="006D0C3B"/>
    <w:rsid w:val="006D1649"/>
    <w:rsid w:val="006F1BA2"/>
    <w:rsid w:val="00715F62"/>
    <w:rsid w:val="00742E1A"/>
    <w:rsid w:val="00771D55"/>
    <w:rsid w:val="007C3448"/>
    <w:rsid w:val="007C4851"/>
    <w:rsid w:val="007D5196"/>
    <w:rsid w:val="007F5CAA"/>
    <w:rsid w:val="007F6C7F"/>
    <w:rsid w:val="00842945"/>
    <w:rsid w:val="00853D33"/>
    <w:rsid w:val="0085626F"/>
    <w:rsid w:val="00882E06"/>
    <w:rsid w:val="008835A5"/>
    <w:rsid w:val="00892546"/>
    <w:rsid w:val="008A7863"/>
    <w:rsid w:val="008D3C53"/>
    <w:rsid w:val="008E2F26"/>
    <w:rsid w:val="008E7188"/>
    <w:rsid w:val="00906F75"/>
    <w:rsid w:val="00926EEE"/>
    <w:rsid w:val="00936FC6"/>
    <w:rsid w:val="009450D5"/>
    <w:rsid w:val="00980860"/>
    <w:rsid w:val="00985D85"/>
    <w:rsid w:val="009A0522"/>
    <w:rsid w:val="00A04F4D"/>
    <w:rsid w:val="00A24555"/>
    <w:rsid w:val="00A3630F"/>
    <w:rsid w:val="00A63E34"/>
    <w:rsid w:val="00A80C2E"/>
    <w:rsid w:val="00A81E26"/>
    <w:rsid w:val="00AA1D87"/>
    <w:rsid w:val="00AA3926"/>
    <w:rsid w:val="00AD549E"/>
    <w:rsid w:val="00AE50AB"/>
    <w:rsid w:val="00B108D0"/>
    <w:rsid w:val="00B10D6A"/>
    <w:rsid w:val="00B2500A"/>
    <w:rsid w:val="00B85A85"/>
    <w:rsid w:val="00B9490C"/>
    <w:rsid w:val="00BB05BF"/>
    <w:rsid w:val="00BB5EBC"/>
    <w:rsid w:val="00BC158B"/>
    <w:rsid w:val="00BD6AD8"/>
    <w:rsid w:val="00BF16EB"/>
    <w:rsid w:val="00C13588"/>
    <w:rsid w:val="00C42E63"/>
    <w:rsid w:val="00C85229"/>
    <w:rsid w:val="00C94576"/>
    <w:rsid w:val="00CA6533"/>
    <w:rsid w:val="00CB5DD5"/>
    <w:rsid w:val="00CD079D"/>
    <w:rsid w:val="00CE1D72"/>
    <w:rsid w:val="00CE6ED6"/>
    <w:rsid w:val="00CF743A"/>
    <w:rsid w:val="00D122AB"/>
    <w:rsid w:val="00D12FFE"/>
    <w:rsid w:val="00D133A3"/>
    <w:rsid w:val="00D91653"/>
    <w:rsid w:val="00D960E7"/>
    <w:rsid w:val="00DC728C"/>
    <w:rsid w:val="00E1332D"/>
    <w:rsid w:val="00E37CE1"/>
    <w:rsid w:val="00E41574"/>
    <w:rsid w:val="00E4479A"/>
    <w:rsid w:val="00E451D4"/>
    <w:rsid w:val="00E7436F"/>
    <w:rsid w:val="00E83FEB"/>
    <w:rsid w:val="00E85B70"/>
    <w:rsid w:val="00E96852"/>
    <w:rsid w:val="00E97230"/>
    <w:rsid w:val="00EA26A5"/>
    <w:rsid w:val="00EB715C"/>
    <w:rsid w:val="00EC7B01"/>
    <w:rsid w:val="00EE1CF5"/>
    <w:rsid w:val="00EF7448"/>
    <w:rsid w:val="00F06ECC"/>
    <w:rsid w:val="00F07437"/>
    <w:rsid w:val="00F074EF"/>
    <w:rsid w:val="00F42B5D"/>
    <w:rsid w:val="00F63F01"/>
    <w:rsid w:val="00FB5DEE"/>
    <w:rsid w:val="00FC3C14"/>
    <w:rsid w:val="00FC5176"/>
    <w:rsid w:val="00FC5DCF"/>
    <w:rsid w:val="00FD1E57"/>
    <w:rsid w:val="00FD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25"/>
  </w:style>
  <w:style w:type="paragraph" w:styleId="1">
    <w:name w:val="heading 1"/>
    <w:basedOn w:val="a"/>
    <w:next w:val="a"/>
    <w:link w:val="10"/>
    <w:uiPriority w:val="9"/>
    <w:qFormat/>
    <w:rsid w:val="0020399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0399B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39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0399B"/>
    <w:rPr>
      <w:b/>
      <w:bCs/>
    </w:rPr>
  </w:style>
  <w:style w:type="character" w:styleId="a7">
    <w:name w:val="Emphasis"/>
    <w:uiPriority w:val="20"/>
    <w:qFormat/>
    <w:rsid w:val="0020399B"/>
    <w:rPr>
      <w:i/>
      <w:iCs/>
    </w:rPr>
  </w:style>
  <w:style w:type="character" w:customStyle="1" w:styleId="apple-converted-space">
    <w:name w:val="apple-converted-space"/>
    <w:rsid w:val="0020399B"/>
  </w:style>
  <w:style w:type="paragraph" w:styleId="a8">
    <w:name w:val="Balloon Text"/>
    <w:basedOn w:val="a"/>
    <w:link w:val="a9"/>
    <w:uiPriority w:val="99"/>
    <w:semiHidden/>
    <w:unhideWhenUsed/>
    <w:rsid w:val="003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B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37CE1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31DB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9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2E40"/>
  </w:style>
  <w:style w:type="paragraph" w:styleId="ae">
    <w:name w:val="footer"/>
    <w:basedOn w:val="a"/>
    <w:link w:val="af"/>
    <w:uiPriority w:val="99"/>
    <w:unhideWhenUsed/>
    <w:rsid w:val="0039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2E40"/>
  </w:style>
  <w:style w:type="character" w:customStyle="1" w:styleId="cgrt">
    <w:name w:val="cgrt"/>
    <w:basedOn w:val="a0"/>
    <w:rsid w:val="00BB05BF"/>
  </w:style>
  <w:style w:type="paragraph" w:customStyle="1" w:styleId="voice">
    <w:name w:val="voice"/>
    <w:basedOn w:val="a"/>
    <w:rsid w:val="0020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205E7C"/>
  </w:style>
  <w:style w:type="character" w:customStyle="1" w:styleId="search-highlight">
    <w:name w:val="search-highlight"/>
    <w:basedOn w:val="a0"/>
    <w:rsid w:val="00205E7C"/>
  </w:style>
  <w:style w:type="paragraph" w:customStyle="1" w:styleId="descr">
    <w:name w:val="descr"/>
    <w:basedOn w:val="a"/>
    <w:rsid w:val="00CA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186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k-vorotynsk.ru/dvorec-kultury/meropriyatiya/risunki-75-let-pobe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4A09-58B9-4F15-BF03-CAEB2756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16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N-adm</cp:lastModifiedBy>
  <cp:revision>14</cp:revision>
  <cp:lastPrinted>2017-12-08T07:47:00Z</cp:lastPrinted>
  <dcterms:created xsi:type="dcterms:W3CDTF">2020-11-05T11:58:00Z</dcterms:created>
  <dcterms:modified xsi:type="dcterms:W3CDTF">2021-02-09T12:06:00Z</dcterms:modified>
</cp:coreProperties>
</file>